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95F2" w14:textId="77777777" w:rsidR="00F56A61" w:rsidRPr="000C2516" w:rsidRDefault="00F56A61" w:rsidP="00AA0F10">
      <w:pPr>
        <w:spacing w:line="14" w:lineRule="exact"/>
        <w:rPr>
          <w:sz w:val="2"/>
          <w:szCs w:val="2"/>
        </w:rPr>
      </w:pPr>
      <w:r w:rsidRPr="000C2516">
        <w:rPr>
          <w:sz w:val="2"/>
          <w:szCs w:val="2"/>
        </w:rPr>
        <w:tab/>
      </w:r>
    </w:p>
    <w:tbl>
      <w:tblPr>
        <w:tblStyle w:val="Tabel-Gitter"/>
        <w:tblpPr w:vertAnchor="page" w:horzAnchor="page" w:tblpX="1419" w:tblpY="226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information"/>
        <w:tblDescription w:val="Modtagerinformation"/>
      </w:tblPr>
      <w:tblGrid>
        <w:gridCol w:w="5812"/>
      </w:tblGrid>
      <w:tr w:rsidR="00E63FF0" w:rsidRPr="00FB15EB" w14:paraId="5EEE63D7" w14:textId="77777777" w:rsidTr="00055D2B">
        <w:trPr>
          <w:trHeight w:hRule="exact" w:val="1837"/>
          <w:tblHeader/>
        </w:trPr>
        <w:tc>
          <w:tcPr>
            <w:tcW w:w="5812" w:type="dxa"/>
          </w:tcPr>
          <w:p w14:paraId="012D42FD" w14:textId="77777777" w:rsidR="00E63FF0" w:rsidRPr="00505BAD" w:rsidRDefault="00E63FF0" w:rsidP="00AA0F10">
            <w:pPr>
              <w:rPr>
                <w:rFonts w:cs="Segoe UI"/>
                <w:sz w:val="20"/>
                <w:szCs w:val="20"/>
              </w:rPr>
            </w:pPr>
            <w:bookmarkStart w:id="0" w:name="_Hlk207804396"/>
            <w:r w:rsidRPr="00505BAD">
              <w:rPr>
                <w:rFonts w:cs="Segoe UI"/>
                <w:sz w:val="20"/>
                <w:szCs w:val="20"/>
              </w:rPr>
              <w:t>Autismecenter Syd - Skovbo 50 og 58</w:t>
            </w:r>
          </w:p>
          <w:bookmarkEnd w:id="0"/>
          <w:p w14:paraId="406F8E35" w14:textId="77777777" w:rsidR="00E63FF0" w:rsidRPr="00505BAD" w:rsidRDefault="00E63FF0" w:rsidP="00AA0F10">
            <w:pPr>
              <w:rPr>
                <w:rFonts w:cs="Segoe UI"/>
                <w:sz w:val="20"/>
                <w:szCs w:val="20"/>
              </w:rPr>
            </w:pPr>
            <w:r w:rsidRPr="00505BAD">
              <w:rPr>
                <w:rFonts w:cs="Segoe UI"/>
                <w:sz w:val="20"/>
                <w:szCs w:val="20"/>
              </w:rPr>
              <w:t xml:space="preserve">Savværksvej 52 </w:t>
            </w:r>
          </w:p>
          <w:p w14:paraId="12AF627C" w14:textId="5485C149" w:rsidR="00E63FF0" w:rsidRPr="00505BAD" w:rsidRDefault="00E63FF0" w:rsidP="00AA0F10">
            <w:pPr>
              <w:rPr>
                <w:rFonts w:cs="Segoe UI"/>
                <w:sz w:val="20"/>
                <w:szCs w:val="20"/>
              </w:rPr>
            </w:pPr>
            <w:r w:rsidRPr="00505BAD">
              <w:rPr>
                <w:rFonts w:cs="Segoe UI"/>
                <w:sz w:val="20"/>
                <w:szCs w:val="20"/>
              </w:rPr>
              <w:t>6230</w:t>
            </w:r>
            <w:r w:rsidR="00B21262">
              <w:rPr>
                <w:rFonts w:cs="Segoe UI"/>
                <w:sz w:val="20"/>
                <w:szCs w:val="20"/>
              </w:rPr>
              <w:t xml:space="preserve"> </w:t>
            </w:r>
            <w:r w:rsidRPr="00505BAD">
              <w:rPr>
                <w:rFonts w:cs="Segoe UI"/>
                <w:sz w:val="20"/>
                <w:szCs w:val="20"/>
              </w:rPr>
              <w:t>Rødekro</w:t>
            </w:r>
          </w:p>
          <w:p w14:paraId="6D61E07F" w14:textId="27877BE7" w:rsidR="00E63FF0" w:rsidRPr="00FB15EB" w:rsidRDefault="00E63FF0" w:rsidP="00AA0F10">
            <w:pPr>
              <w:pStyle w:val="Modtager"/>
            </w:pPr>
            <w:r w:rsidRPr="00FB15EB">
              <w:t>Afdeling:</w:t>
            </w:r>
            <w:r>
              <w:t xml:space="preserve"> </w:t>
            </w:r>
            <w:sdt>
              <w:sdtPr>
                <w:rPr>
                  <w:rFonts w:ascii="Open Sans" w:hAnsi="Open Sans" w:cs="Open Sans"/>
                  <w:color w:val="000000"/>
                  <w:sz w:val="19"/>
                  <w:szCs w:val="19"/>
                  <w:shd w:val="clear" w:color="auto" w:fill="F4F7FA"/>
                </w:rPr>
                <w:alias w:val="Firma"/>
                <w:tag w:val=""/>
                <w:id w:val="1419982009"/>
                <w:placeholder>
                  <w:docPart w:val="A0045B95D7CC481CBE863B589B8205C8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</w:sdtPr>
              <w:sdtEndPr/>
              <w:sdtContent>
                <w:r w:rsidR="008668D9" w:rsidRPr="008668D9">
                  <w:rPr>
                    <w:rFonts w:ascii="Open Sans" w:hAnsi="Open Sans" w:cs="Open Sans"/>
                    <w:color w:val="000000"/>
                    <w:sz w:val="19"/>
                    <w:szCs w:val="19"/>
                    <w:shd w:val="clear" w:color="auto" w:fill="F4F7FA"/>
                  </w:rPr>
                  <w:t>Autismecenter Syd - Skovbo 50</w:t>
                </w:r>
              </w:sdtContent>
            </w:sdt>
          </w:p>
        </w:tc>
      </w:tr>
    </w:tbl>
    <w:p w14:paraId="5A667B9E" w14:textId="77777777" w:rsidR="00F56A61" w:rsidRPr="000C2516" w:rsidRDefault="00F56A61" w:rsidP="00AA0F10">
      <w:pPr>
        <w:spacing w:line="14" w:lineRule="exact"/>
        <w:rPr>
          <w:sz w:val="2"/>
          <w:szCs w:val="2"/>
        </w:rPr>
      </w:pPr>
      <w:r w:rsidRPr="000C2516">
        <w:rPr>
          <w:sz w:val="2"/>
          <w:szCs w:val="2"/>
        </w:rPr>
        <w:tab/>
      </w:r>
    </w:p>
    <w:tbl>
      <w:tblPr>
        <w:tblStyle w:val="Tabel-Gitter"/>
        <w:tblpPr w:vertAnchor="page" w:horzAnchor="page" w:tblpX="9640" w:tblpY="4537"/>
        <w:tblOverlap w:val="never"/>
        <w:tblW w:w="18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Afsenderinformation"/>
        <w:tblDescription w:val="Afsenderinformation"/>
      </w:tblPr>
      <w:tblGrid>
        <w:gridCol w:w="1871"/>
      </w:tblGrid>
      <w:tr w:rsidR="004B1623" w:rsidRPr="00741BE8" w14:paraId="49CA8D8D" w14:textId="77777777" w:rsidTr="00055D2B">
        <w:trPr>
          <w:trHeight w:val="1276"/>
          <w:tblHeader/>
        </w:trPr>
        <w:tc>
          <w:tcPr>
            <w:tcW w:w="1871" w:type="dxa"/>
          </w:tcPr>
          <w:p w14:paraId="5C6A6C58" w14:textId="77777777" w:rsidR="004B1623" w:rsidRPr="00741BE8" w:rsidRDefault="004B1623" w:rsidP="00AA0F10">
            <w:pPr>
              <w:pStyle w:val="Sender"/>
              <w:rPr>
                <w:rFonts w:cs="Segoe UI"/>
                <w:szCs w:val="16"/>
              </w:rPr>
            </w:pPr>
            <w:r w:rsidRPr="00741BE8">
              <w:rPr>
                <w:rFonts w:cs="Segoe UI"/>
                <w:b/>
                <w:szCs w:val="16"/>
              </w:rPr>
              <w:t>Socialtilsyn Syd</w:t>
            </w:r>
          </w:p>
          <w:p w14:paraId="79CB4CFF" w14:textId="77777777" w:rsidR="004B1623" w:rsidRPr="00741BE8" w:rsidRDefault="004B1623" w:rsidP="00AA0F10">
            <w:pPr>
              <w:pStyle w:val="Sender"/>
              <w:rPr>
                <w:rFonts w:cs="Segoe UI"/>
                <w:szCs w:val="16"/>
              </w:rPr>
            </w:pPr>
          </w:p>
          <w:p w14:paraId="0755DB76" w14:textId="77777777" w:rsidR="004B1623" w:rsidRPr="00741BE8" w:rsidRDefault="004B1623" w:rsidP="00AA0F10">
            <w:pPr>
              <w:pStyle w:val="Sender"/>
              <w:rPr>
                <w:rFonts w:cs="Segoe UI"/>
                <w:szCs w:val="16"/>
              </w:rPr>
            </w:pPr>
            <w:r w:rsidRPr="00741BE8">
              <w:rPr>
                <w:rFonts w:cs="Segoe UI"/>
                <w:szCs w:val="16"/>
              </w:rPr>
              <w:t>Østerågade 40</w:t>
            </w:r>
          </w:p>
          <w:p w14:paraId="03D0E50F" w14:textId="77777777" w:rsidR="004B1623" w:rsidRPr="00741BE8" w:rsidRDefault="004B1623" w:rsidP="00AA0F10">
            <w:pPr>
              <w:pStyle w:val="Sender"/>
              <w:rPr>
                <w:rFonts w:cs="Segoe UI"/>
                <w:szCs w:val="16"/>
              </w:rPr>
            </w:pPr>
            <w:r w:rsidRPr="00741BE8">
              <w:rPr>
                <w:rFonts w:cs="Segoe UI"/>
                <w:szCs w:val="16"/>
              </w:rPr>
              <w:t>5672 Broby</w:t>
            </w:r>
          </w:p>
          <w:p w14:paraId="7FF023D9" w14:textId="77777777" w:rsidR="004B1623" w:rsidRPr="00741BE8" w:rsidRDefault="004B1623" w:rsidP="00AA0F10">
            <w:pPr>
              <w:pStyle w:val="Sender"/>
              <w:rPr>
                <w:rFonts w:cs="Segoe UI"/>
                <w:szCs w:val="16"/>
              </w:rPr>
            </w:pPr>
            <w:r w:rsidRPr="00741BE8">
              <w:rPr>
                <w:rFonts w:cs="Segoe UI"/>
                <w:szCs w:val="16"/>
              </w:rPr>
              <w:t>+4572531900</w:t>
            </w:r>
          </w:p>
          <w:p w14:paraId="14735125" w14:textId="347F56CB" w:rsidR="004B1623" w:rsidRPr="001170AC" w:rsidRDefault="001170AC" w:rsidP="00AA0F10">
            <w:pPr>
              <w:pStyle w:val="Sender"/>
              <w:rPr>
                <w:rFonts w:cs="Segoe UI"/>
                <w:szCs w:val="16"/>
              </w:rPr>
            </w:pPr>
            <w:hyperlink r:id="rId10" w:history="1">
              <w:r w:rsidRPr="00E96AFF">
                <w:rPr>
                  <w:rStyle w:val="Hyperlink"/>
                  <w:rFonts w:cs="Segoe UI"/>
                  <w:szCs w:val="16"/>
                </w:rPr>
                <w:t>socialtilsynsyd@fmk.dk</w:t>
              </w:r>
            </w:hyperlink>
            <w:r>
              <w:rPr>
                <w:rFonts w:cs="Segoe UI"/>
                <w:szCs w:val="16"/>
              </w:rPr>
              <w:t xml:space="preserve"> </w:t>
            </w:r>
          </w:p>
          <w:p w14:paraId="26FCA6E6" w14:textId="77777777" w:rsidR="004B1623" w:rsidRPr="00741BE8" w:rsidRDefault="004B1623" w:rsidP="00AA0F10">
            <w:pPr>
              <w:pStyle w:val="Sender"/>
              <w:rPr>
                <w:rStyle w:val="Hyperlink"/>
                <w:rFonts w:cs="Segoe UI"/>
                <w:szCs w:val="16"/>
              </w:rPr>
            </w:pPr>
            <w:r>
              <w:rPr>
                <w:rFonts w:cs="Segoe UI"/>
                <w:szCs w:val="16"/>
              </w:rPr>
              <w:fldChar w:fldCharType="begin"/>
            </w:r>
            <w:r>
              <w:rPr>
                <w:rFonts w:cs="Segoe UI"/>
                <w:szCs w:val="16"/>
              </w:rPr>
              <w:instrText>HYPERLINK "https://www.socialtilsynsyd.dk/" \o "Gå til vores hjemmeside"</w:instrText>
            </w:r>
            <w:r>
              <w:rPr>
                <w:rFonts w:cs="Segoe UI"/>
                <w:szCs w:val="16"/>
              </w:rPr>
            </w:r>
            <w:r>
              <w:rPr>
                <w:rFonts w:cs="Segoe UI"/>
                <w:szCs w:val="16"/>
              </w:rPr>
              <w:fldChar w:fldCharType="separate"/>
            </w:r>
            <w:r w:rsidRPr="00741BE8">
              <w:rPr>
                <w:rStyle w:val="Hyperlink"/>
                <w:rFonts w:cs="Segoe UI"/>
                <w:szCs w:val="16"/>
              </w:rPr>
              <w:t>www.socialtilsynsyd.dk</w:t>
            </w:r>
          </w:p>
          <w:p w14:paraId="400EC0A9" w14:textId="77777777" w:rsidR="001170AC" w:rsidRDefault="004B1623" w:rsidP="00AA0F10">
            <w:pPr>
              <w:pStyle w:val="Sender"/>
              <w:rPr>
                <w:rFonts w:cs="Segoe UI"/>
                <w:szCs w:val="16"/>
              </w:rPr>
            </w:pPr>
            <w:r>
              <w:rPr>
                <w:rFonts w:cs="Segoe UI"/>
                <w:szCs w:val="16"/>
              </w:rPr>
              <w:fldChar w:fldCharType="end"/>
            </w:r>
          </w:p>
          <w:p w14:paraId="459B90B5" w14:textId="4D0CEBE6" w:rsidR="004B1623" w:rsidRPr="00741BE8" w:rsidRDefault="008A43F0" w:rsidP="00AA0F10">
            <w:pPr>
              <w:pStyle w:val="Sender"/>
              <w:rPr>
                <w:rFonts w:cs="Segoe UI"/>
                <w:szCs w:val="16"/>
              </w:rPr>
            </w:pPr>
            <w:r>
              <w:rPr>
                <w:rFonts w:cs="Segoe UI"/>
                <w:szCs w:val="16"/>
              </w:rPr>
              <w:t>20</w:t>
            </w:r>
            <w:r w:rsidR="004B1623" w:rsidRPr="00741BE8">
              <w:rPr>
                <w:rFonts w:cs="Segoe UI"/>
                <w:szCs w:val="16"/>
              </w:rPr>
              <w:t>-11-2025</w:t>
            </w:r>
          </w:p>
          <w:p w14:paraId="7C0B50B5" w14:textId="77777777" w:rsidR="004B1623" w:rsidRPr="00741BE8" w:rsidRDefault="004B1623" w:rsidP="00AA0F10">
            <w:pPr>
              <w:pStyle w:val="Sender"/>
              <w:rPr>
                <w:rFonts w:cs="Segoe UI"/>
                <w:szCs w:val="16"/>
              </w:rPr>
            </w:pPr>
          </w:p>
          <w:p w14:paraId="5924319A" w14:textId="77777777" w:rsidR="004B1623" w:rsidRPr="00741BE8" w:rsidRDefault="004B1623" w:rsidP="00AA0F10">
            <w:pPr>
              <w:pStyle w:val="Sender"/>
              <w:rPr>
                <w:rFonts w:cs="Segoe UI"/>
                <w:szCs w:val="16"/>
              </w:rPr>
            </w:pPr>
            <w:r w:rsidRPr="00741BE8">
              <w:rPr>
                <w:rFonts w:cs="Segoe UI"/>
                <w:szCs w:val="16"/>
              </w:rPr>
              <w:t>Kontakt</w:t>
            </w:r>
          </w:p>
          <w:p w14:paraId="15810EB5" w14:textId="42373C3D" w:rsidR="004B1623" w:rsidRPr="00741BE8" w:rsidRDefault="004B1623" w:rsidP="00AA0F10">
            <w:pPr>
              <w:pStyle w:val="Sender"/>
              <w:rPr>
                <w:rFonts w:cs="Segoe UI"/>
                <w:szCs w:val="16"/>
              </w:rPr>
            </w:pPr>
            <w:bookmarkStart w:id="1" w:name="_Hlk207804364"/>
            <w:r w:rsidRPr="00741BE8">
              <w:rPr>
                <w:rFonts w:cs="Segoe UI"/>
                <w:szCs w:val="16"/>
              </w:rPr>
              <w:t>Birgitte Høgsbro Nyhus</w:t>
            </w:r>
            <w:bookmarkEnd w:id="1"/>
          </w:p>
          <w:p w14:paraId="7AF3DD68" w14:textId="77777777" w:rsidR="00FA742E" w:rsidRDefault="00FA742E" w:rsidP="00AA0F10">
            <w:pPr>
              <w:rPr>
                <w:rFonts w:cs="Segoe UI"/>
                <w:sz w:val="16"/>
                <w:szCs w:val="16"/>
              </w:rPr>
            </w:pPr>
          </w:p>
          <w:p w14:paraId="131DE1BD" w14:textId="78CD66F6" w:rsidR="004B1623" w:rsidRPr="00741BE8" w:rsidRDefault="004B1623" w:rsidP="00AA0F10">
            <w:pPr>
              <w:rPr>
                <w:rFonts w:cs="Segoe UI"/>
                <w:sz w:val="16"/>
                <w:szCs w:val="16"/>
              </w:rPr>
            </w:pPr>
            <w:r w:rsidRPr="00741BE8">
              <w:rPr>
                <w:rFonts w:cs="Segoe UI"/>
                <w:sz w:val="16"/>
                <w:szCs w:val="16"/>
              </w:rPr>
              <w:t>+4572531954</w:t>
            </w:r>
          </w:p>
          <w:p w14:paraId="7C69DB09" w14:textId="77777777" w:rsidR="004B1623" w:rsidRPr="00741BE8" w:rsidRDefault="004B1623" w:rsidP="00AA0F10">
            <w:pPr>
              <w:rPr>
                <w:sz w:val="16"/>
                <w:szCs w:val="16"/>
              </w:rPr>
            </w:pPr>
            <w:r w:rsidRPr="00741BE8">
              <w:rPr>
                <w:rFonts w:cs="Segoe UI"/>
                <w:sz w:val="16"/>
                <w:szCs w:val="16"/>
              </w:rPr>
              <w:t>bnyhu@fmk.dk</w:t>
            </w:r>
          </w:p>
          <w:p w14:paraId="0404DE23" w14:textId="77777777" w:rsidR="004B1623" w:rsidRPr="00741BE8" w:rsidRDefault="004B1623" w:rsidP="00AA0F10"/>
        </w:tc>
      </w:tr>
    </w:tbl>
    <w:p w14:paraId="32C0A71E" w14:textId="77777777" w:rsidR="00F56A61" w:rsidRPr="00F97AA9" w:rsidRDefault="00F56A61" w:rsidP="00AA0F10">
      <w:pPr>
        <w:pStyle w:val="Overskrift1"/>
        <w:keepNext w:val="0"/>
        <w:keepLines w:val="0"/>
      </w:pPr>
      <w:r w:rsidRPr="00F97AA9">
        <w:t xml:space="preserve">Tilsynsrapport </w:t>
      </w:r>
    </w:p>
    <w:p w14:paraId="23D800F8" w14:textId="77777777" w:rsidR="00F56A61" w:rsidRPr="00F97AA9" w:rsidRDefault="00F56A61" w:rsidP="00AA0F10">
      <w:pPr>
        <w:spacing w:line="240" w:lineRule="auto"/>
        <w:rPr>
          <w:rFonts w:cs="Segoe UI"/>
          <w:b/>
          <w:sz w:val="20"/>
          <w:szCs w:val="20"/>
        </w:rPr>
      </w:pPr>
    </w:p>
    <w:p w14:paraId="589CA73E" w14:textId="359EE955" w:rsidR="00B6318A" w:rsidRPr="00BE4BF5" w:rsidRDefault="00F56A61" w:rsidP="00AA0F10">
      <w:pPr>
        <w:rPr>
          <w:rFonts w:cs="Segoe UI"/>
          <w:sz w:val="20"/>
          <w:szCs w:val="20"/>
        </w:rPr>
      </w:pPr>
      <w:r w:rsidRPr="00F97AA9">
        <w:rPr>
          <w:rFonts w:eastAsia="Times New Roman" w:cs="Segoe UI"/>
          <w:sz w:val="20"/>
          <w:szCs w:val="20"/>
        </w:rPr>
        <w:t xml:space="preserve">Socialtilsyn Syd har den </w:t>
      </w:r>
      <w:sdt>
        <w:sdtPr>
          <w:rPr>
            <w:rFonts w:cs="Arial"/>
            <w:sz w:val="20"/>
            <w:szCs w:val="20"/>
          </w:rPr>
          <w:id w:val="-1084447643"/>
          <w:placeholder>
            <w:docPart w:val="0DA5300F08A04E8A8AC551FA3A29083E"/>
          </w:placeholder>
          <w:date w:fullDate="2025-11-12T00:00:00Z">
            <w:dateFormat w:val="d. MMMM yyyy"/>
            <w:lid w:val="da-DK"/>
            <w:storeMappedDataAs w:val="dateTime"/>
            <w:calendar w:val="gregorian"/>
          </w:date>
        </w:sdtPr>
        <w:sdtEndPr/>
        <w:sdtContent>
          <w:r w:rsidR="008668D9">
            <w:rPr>
              <w:rFonts w:cs="Arial"/>
              <w:sz w:val="20"/>
              <w:szCs w:val="20"/>
            </w:rPr>
            <w:t>12. november 2025</w:t>
          </w:r>
        </w:sdtContent>
      </w:sdt>
      <w:r w:rsidRPr="00F97AA9">
        <w:rPr>
          <w:rFonts w:eastAsia="Times New Roman" w:cs="Segoe UI"/>
          <w:sz w:val="20"/>
          <w:szCs w:val="20"/>
        </w:rPr>
        <w:t xml:space="preserve"> </w:t>
      </w:r>
      <w:r w:rsidR="00A7022E" w:rsidRPr="00F94FE2">
        <w:rPr>
          <w:rFonts w:cs="Arial"/>
          <w:sz w:val="20"/>
          <w:szCs w:val="20"/>
        </w:rPr>
        <w:t xml:space="preserve">kl. </w:t>
      </w:r>
      <w:sdt>
        <w:sdtPr>
          <w:rPr>
            <w:rFonts w:cs="Arial"/>
            <w:sz w:val="20"/>
            <w:szCs w:val="20"/>
          </w:rPr>
          <w:id w:val="-522936299"/>
          <w:placeholder>
            <w:docPart w:val="61F2391928D846DAB13CBBC4009F46D4"/>
          </w:placeholder>
          <w:dropDownList>
            <w:listItem w:displayText="00" w:value="00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</w:dropDownList>
        </w:sdtPr>
        <w:sdtEndPr/>
        <w:sdtContent>
          <w:r w:rsidR="008668D9">
            <w:rPr>
              <w:rFonts w:cs="Arial"/>
              <w:sz w:val="20"/>
              <w:szCs w:val="20"/>
            </w:rPr>
            <w:t>09</w:t>
          </w:r>
        </w:sdtContent>
      </w:sdt>
      <w:r w:rsidR="00A7022E" w:rsidRPr="00F94FE2">
        <w:rPr>
          <w:rFonts w:cs="Arial"/>
          <w:sz w:val="20"/>
          <w:szCs w:val="20"/>
        </w:rPr>
        <w:t>:</w:t>
      </w:r>
      <w:sdt>
        <w:sdtPr>
          <w:rPr>
            <w:rFonts w:cs="Arial"/>
            <w:sz w:val="20"/>
            <w:szCs w:val="20"/>
          </w:rPr>
          <w:id w:val="681015632"/>
          <w:placeholder>
            <w:docPart w:val="1B6DF2B2D85E41FB9647265BAC0CA0C4"/>
          </w:placeholder>
          <w:dropDownList>
            <w:listItem w:displayText="00" w:value="00"/>
            <w:listItem w:displayText="15" w:value="15"/>
            <w:listItem w:displayText="30" w:value="30"/>
            <w:listItem w:displayText="45" w:value="45"/>
          </w:dropDownList>
        </w:sdtPr>
        <w:sdtEndPr/>
        <w:sdtContent>
          <w:r w:rsidR="008668D9">
            <w:rPr>
              <w:rFonts w:cs="Arial"/>
              <w:sz w:val="20"/>
              <w:szCs w:val="20"/>
            </w:rPr>
            <w:t>15</w:t>
          </w:r>
        </w:sdtContent>
      </w:sdt>
      <w:r w:rsidR="00A7022E" w:rsidRPr="00F94FE2">
        <w:rPr>
          <w:rFonts w:cs="Arial"/>
          <w:sz w:val="20"/>
          <w:szCs w:val="20"/>
        </w:rPr>
        <w:t xml:space="preserve"> til kl. ca. </w:t>
      </w:r>
      <w:sdt>
        <w:sdtPr>
          <w:rPr>
            <w:rFonts w:cs="Arial"/>
            <w:sz w:val="20"/>
            <w:szCs w:val="20"/>
          </w:rPr>
          <w:id w:val="-553932399"/>
          <w:placeholder>
            <w:docPart w:val="17B93923A4ED44BBB7492BA9E38E2DD0"/>
          </w:placeholder>
          <w:dropDownList>
            <w:listItem w:displayText="00" w:value="00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</w:dropDownList>
        </w:sdtPr>
        <w:sdtEndPr/>
        <w:sdtContent>
          <w:r w:rsidR="008668D9">
            <w:rPr>
              <w:rFonts w:cs="Arial"/>
              <w:sz w:val="20"/>
              <w:szCs w:val="20"/>
            </w:rPr>
            <w:t>11</w:t>
          </w:r>
        </w:sdtContent>
      </w:sdt>
      <w:r w:rsidR="00A7022E" w:rsidRPr="00F94FE2">
        <w:rPr>
          <w:rFonts w:cs="Arial"/>
          <w:sz w:val="20"/>
          <w:szCs w:val="20"/>
        </w:rPr>
        <w:t>:</w:t>
      </w:r>
      <w:sdt>
        <w:sdtPr>
          <w:rPr>
            <w:rFonts w:cs="Arial"/>
            <w:sz w:val="20"/>
            <w:szCs w:val="20"/>
          </w:rPr>
          <w:id w:val="762418732"/>
          <w:placeholder>
            <w:docPart w:val="FF3D402DE48646D4B61A1A8A2C1D537F"/>
          </w:placeholder>
          <w:dropDownList>
            <w:listItem w:displayText="00" w:value="00"/>
            <w:listItem w:displayText="15" w:value="15"/>
            <w:listItem w:displayText="30" w:value="30"/>
            <w:listItem w:displayText="45" w:value="45"/>
          </w:dropDownList>
        </w:sdtPr>
        <w:sdtEndPr/>
        <w:sdtContent>
          <w:r w:rsidR="008668D9">
            <w:rPr>
              <w:rFonts w:cs="Arial"/>
              <w:sz w:val="20"/>
              <w:szCs w:val="20"/>
            </w:rPr>
            <w:t>00</w:t>
          </w:r>
        </w:sdtContent>
      </w:sdt>
      <w:r w:rsidRPr="00F97AA9">
        <w:rPr>
          <w:rFonts w:eastAsia="Times New Roman" w:cs="Segoe UI"/>
          <w:sz w:val="20"/>
          <w:szCs w:val="20"/>
        </w:rPr>
        <w:t xml:space="preserve"> aflagt </w:t>
      </w:r>
      <w:r w:rsidR="00BE4BF5" w:rsidRPr="00BE4BF5">
        <w:rPr>
          <w:rFonts w:eastAsia="Times New Roman" w:cs="Segoe UI"/>
          <w:sz w:val="20"/>
          <w:szCs w:val="20"/>
        </w:rPr>
        <w:t>uanmeldt</w:t>
      </w:r>
      <w:r w:rsidR="00BE4BF5">
        <w:rPr>
          <w:rFonts w:eastAsia="Times New Roman" w:cs="Segoe UI"/>
          <w:sz w:val="20"/>
          <w:szCs w:val="20"/>
        </w:rPr>
        <w:t xml:space="preserve"> </w:t>
      </w:r>
      <w:r w:rsidRPr="00F97AA9">
        <w:rPr>
          <w:rFonts w:eastAsia="Times New Roman" w:cs="Segoe UI"/>
          <w:sz w:val="20"/>
          <w:szCs w:val="20"/>
        </w:rPr>
        <w:t>tilsynsbesøg på</w:t>
      </w:r>
      <w:r w:rsidR="00BE4BF5">
        <w:rPr>
          <w:rFonts w:eastAsia="Times New Roman" w:cs="Segoe UI"/>
          <w:sz w:val="20"/>
          <w:szCs w:val="20"/>
        </w:rPr>
        <w:t xml:space="preserve"> </w:t>
      </w:r>
      <w:r w:rsidR="00A7022E" w:rsidRPr="00505BAD">
        <w:rPr>
          <w:rFonts w:cs="Segoe UI"/>
          <w:sz w:val="20"/>
          <w:szCs w:val="20"/>
        </w:rPr>
        <w:t>Autismecenter Syd - Skovbo 50 og 58</w:t>
      </w:r>
      <w:r>
        <w:rPr>
          <w:rFonts w:eastAsia="Times New Roman" w:cs="Segoe UI"/>
          <w:sz w:val="20"/>
          <w:szCs w:val="20"/>
        </w:rPr>
        <w:t>,</w:t>
      </w:r>
      <w:r w:rsidRPr="00F97AA9">
        <w:rPr>
          <w:rFonts w:eastAsia="Times New Roman" w:cs="Segoe UI"/>
          <w:sz w:val="20"/>
          <w:szCs w:val="20"/>
        </w:rPr>
        <w:t xml:space="preserve"> afdeling </w:t>
      </w:r>
      <w:sdt>
        <w:sdtPr>
          <w:rPr>
            <w:rFonts w:eastAsia="Times New Roman" w:cs="Segoe UI"/>
            <w:sz w:val="20"/>
            <w:szCs w:val="20"/>
          </w:rPr>
          <w:alias w:val="Firma"/>
          <w:tag w:val=""/>
          <w:id w:val="-72508011"/>
          <w:placeholder>
            <w:docPart w:val="A1B710FD24554A21AF51D25C5F1DEF12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8668D9">
            <w:rPr>
              <w:rFonts w:eastAsia="Times New Roman" w:cs="Segoe UI"/>
              <w:sz w:val="20"/>
              <w:szCs w:val="20"/>
            </w:rPr>
            <w:t>Autismecenter Syd - Skovbo 50</w:t>
          </w:r>
        </w:sdtContent>
      </w:sdt>
      <w:r w:rsidRPr="00F97AA9">
        <w:rPr>
          <w:rFonts w:eastAsia="Times New Roman" w:cs="Segoe UI"/>
          <w:sz w:val="20"/>
          <w:szCs w:val="20"/>
        </w:rPr>
        <w:t xml:space="preserve">, jf. lov om socialtilsyn § 7. </w:t>
      </w:r>
      <w:r w:rsidRPr="00F97AA9">
        <w:rPr>
          <w:rFonts w:eastAsia="Times New Roman" w:cs="Segoe UI"/>
          <w:sz w:val="20"/>
          <w:szCs w:val="20"/>
          <w:highlight w:val="green"/>
        </w:rPr>
        <w:br/>
      </w:r>
      <w:r w:rsidRPr="00F97AA9">
        <w:rPr>
          <w:rFonts w:eastAsia="Times New Roman" w:cs="Segoe UI"/>
          <w:sz w:val="20"/>
          <w:szCs w:val="20"/>
          <w:highlight w:val="green"/>
        </w:rPr>
        <w:br/>
      </w:r>
      <w:r w:rsidR="00713030" w:rsidRPr="00713030">
        <w:rPr>
          <w:rFonts w:eastAsia="Times New Roman" w:cs="Segoe UI"/>
          <w:sz w:val="20"/>
          <w:szCs w:val="20"/>
        </w:rPr>
        <w:t xml:space="preserve">Ved besøget blev der foretaget besigtigelse af de fysiske rammer og observation af </w:t>
      </w:r>
      <w:r w:rsidR="008668D9">
        <w:rPr>
          <w:rFonts w:eastAsia="Times New Roman" w:cs="Segoe UI"/>
          <w:sz w:val="20"/>
          <w:szCs w:val="20"/>
        </w:rPr>
        <w:t>samspil mellem borgere og medarbejdere.</w:t>
      </w:r>
      <w:r w:rsidR="008668D9" w:rsidRPr="00713030">
        <w:rPr>
          <w:rFonts w:eastAsia="Times New Roman" w:cs="Segoe UI"/>
          <w:sz w:val="20"/>
          <w:szCs w:val="20"/>
        </w:rPr>
        <w:t xml:space="preserve"> </w:t>
      </w:r>
      <w:r w:rsidR="00713030" w:rsidRPr="00713030">
        <w:rPr>
          <w:rFonts w:eastAsia="Times New Roman" w:cs="Segoe UI"/>
          <w:sz w:val="20"/>
          <w:szCs w:val="20"/>
        </w:rPr>
        <w:br/>
      </w:r>
      <w:r w:rsidR="00713030" w:rsidRPr="00713030">
        <w:rPr>
          <w:rFonts w:eastAsia="Times New Roman" w:cs="Segoe UI"/>
          <w:sz w:val="20"/>
          <w:szCs w:val="20"/>
        </w:rPr>
        <w:br/>
        <w:t xml:space="preserve">Derudover blev der foretaget dialog med </w:t>
      </w:r>
      <w:r w:rsidR="008668D9">
        <w:rPr>
          <w:rFonts w:eastAsia="Times New Roman" w:cs="Segoe UI"/>
          <w:sz w:val="20"/>
          <w:szCs w:val="20"/>
        </w:rPr>
        <w:t>1 medarbejder. Der er efterfølgende, den 13</w:t>
      </w:r>
      <w:r w:rsidR="00E321D5">
        <w:rPr>
          <w:rFonts w:eastAsia="Times New Roman" w:cs="Segoe UI"/>
          <w:sz w:val="20"/>
          <w:szCs w:val="20"/>
        </w:rPr>
        <w:t xml:space="preserve">. november </w:t>
      </w:r>
      <w:r w:rsidR="008668D9">
        <w:rPr>
          <w:rFonts w:eastAsia="Times New Roman" w:cs="Segoe UI"/>
          <w:sz w:val="20"/>
          <w:szCs w:val="20"/>
        </w:rPr>
        <w:t>2025 foretaget telefonisk dialog med ledelse.</w:t>
      </w:r>
    </w:p>
    <w:p w14:paraId="30A9E01E" w14:textId="6BA5F45E" w:rsidR="00F56A61" w:rsidRDefault="00F56A61" w:rsidP="00AA0F10">
      <w:pPr>
        <w:rPr>
          <w:rFonts w:eastAsia="Times New Roman" w:cs="Segoe UI"/>
          <w:sz w:val="20"/>
          <w:szCs w:val="20"/>
        </w:rPr>
      </w:pPr>
      <w:r w:rsidRPr="00F97AA9">
        <w:rPr>
          <w:rFonts w:eastAsia="Times New Roman" w:cs="Segoe UI"/>
          <w:sz w:val="20"/>
          <w:szCs w:val="20"/>
        </w:rPr>
        <w:br/>
        <w:t>Tilsynet tog udgangspunkt i Kvalitetsmodellens 7 temaer. Temaer med fremhævet skrift har haft særlig fokus:</w:t>
      </w:r>
    </w:p>
    <w:p w14:paraId="0007B751" w14:textId="77777777" w:rsidR="00F56A61" w:rsidRPr="00F97AA9" w:rsidRDefault="00F56A61" w:rsidP="00AA0F10">
      <w:pPr>
        <w:rPr>
          <w:rFonts w:eastAsia="Times New Roman" w:cs="Segoe UI"/>
          <w:sz w:val="20"/>
          <w:szCs w:val="20"/>
        </w:rPr>
      </w:pPr>
    </w:p>
    <w:p w14:paraId="43105ECA" w14:textId="77777777" w:rsidR="00F56A61" w:rsidRPr="008668D9" w:rsidRDefault="00F56A61" w:rsidP="00AA0F10">
      <w:pPr>
        <w:pStyle w:val="Listeafsnit"/>
        <w:numPr>
          <w:ilvl w:val="0"/>
          <w:numId w:val="11"/>
        </w:numPr>
        <w:spacing w:after="200" w:line="276" w:lineRule="auto"/>
        <w:rPr>
          <w:rFonts w:eastAsia="Times New Roman" w:cs="Segoe UI"/>
          <w:sz w:val="20"/>
          <w:szCs w:val="20"/>
        </w:rPr>
      </w:pPr>
      <w:r w:rsidRPr="008668D9">
        <w:rPr>
          <w:rFonts w:eastAsia="Times New Roman" w:cs="Segoe UI"/>
          <w:sz w:val="20"/>
          <w:szCs w:val="20"/>
        </w:rPr>
        <w:t>Uddannelse og beskæftigelse</w:t>
      </w:r>
    </w:p>
    <w:p w14:paraId="66114658" w14:textId="77777777" w:rsidR="00F56A61" w:rsidRPr="008668D9" w:rsidRDefault="00F56A61" w:rsidP="00AA0F10">
      <w:pPr>
        <w:pStyle w:val="Listeafsnit"/>
        <w:numPr>
          <w:ilvl w:val="0"/>
          <w:numId w:val="11"/>
        </w:numPr>
        <w:spacing w:after="200" w:line="276" w:lineRule="auto"/>
        <w:rPr>
          <w:rFonts w:eastAsia="Times New Roman" w:cs="Segoe UI"/>
          <w:sz w:val="20"/>
          <w:szCs w:val="20"/>
        </w:rPr>
      </w:pPr>
      <w:r w:rsidRPr="008668D9">
        <w:rPr>
          <w:rFonts w:eastAsia="Times New Roman" w:cs="Segoe UI"/>
          <w:sz w:val="20"/>
          <w:szCs w:val="20"/>
        </w:rPr>
        <w:t>Selvstændighed og relationer</w:t>
      </w:r>
    </w:p>
    <w:p w14:paraId="3FC49914" w14:textId="77777777" w:rsidR="00F56A61" w:rsidRPr="008668D9" w:rsidRDefault="00F56A61" w:rsidP="00AA0F10">
      <w:pPr>
        <w:pStyle w:val="Listeafsnit"/>
        <w:numPr>
          <w:ilvl w:val="0"/>
          <w:numId w:val="11"/>
        </w:numPr>
        <w:spacing w:after="200" w:line="276" w:lineRule="auto"/>
        <w:rPr>
          <w:rFonts w:eastAsia="Times New Roman" w:cs="Segoe UI"/>
          <w:b/>
          <w:bCs/>
          <w:sz w:val="20"/>
          <w:szCs w:val="20"/>
        </w:rPr>
      </w:pPr>
      <w:r w:rsidRPr="008668D9">
        <w:rPr>
          <w:rFonts w:eastAsia="Times New Roman" w:cs="Segoe UI"/>
          <w:b/>
          <w:bCs/>
          <w:sz w:val="20"/>
          <w:szCs w:val="20"/>
        </w:rPr>
        <w:t>Målgruppe, metoder og resultater</w:t>
      </w:r>
    </w:p>
    <w:p w14:paraId="74315873" w14:textId="77777777" w:rsidR="00F56A61" w:rsidRPr="008668D9" w:rsidRDefault="00F56A61" w:rsidP="00AA0F10">
      <w:pPr>
        <w:pStyle w:val="Listeafsnit"/>
        <w:numPr>
          <w:ilvl w:val="0"/>
          <w:numId w:val="11"/>
        </w:numPr>
        <w:spacing w:after="200" w:line="276" w:lineRule="auto"/>
        <w:rPr>
          <w:rFonts w:eastAsia="Times New Roman" w:cs="Segoe UI"/>
          <w:b/>
          <w:bCs/>
          <w:sz w:val="20"/>
          <w:szCs w:val="20"/>
        </w:rPr>
      </w:pPr>
      <w:r w:rsidRPr="008668D9">
        <w:rPr>
          <w:rFonts w:eastAsia="Times New Roman" w:cs="Segoe UI"/>
          <w:b/>
          <w:bCs/>
          <w:sz w:val="20"/>
          <w:szCs w:val="20"/>
        </w:rPr>
        <w:t>Sundhed og trivsel</w:t>
      </w:r>
    </w:p>
    <w:p w14:paraId="241B18DC" w14:textId="77777777" w:rsidR="00F56A61" w:rsidRPr="008668D9" w:rsidRDefault="00F56A61" w:rsidP="00AA0F10">
      <w:pPr>
        <w:pStyle w:val="Listeafsnit"/>
        <w:numPr>
          <w:ilvl w:val="0"/>
          <w:numId w:val="11"/>
        </w:numPr>
        <w:spacing w:after="200" w:line="276" w:lineRule="auto"/>
        <w:rPr>
          <w:rFonts w:eastAsia="Times New Roman" w:cs="Segoe UI"/>
          <w:b/>
          <w:bCs/>
          <w:sz w:val="20"/>
          <w:szCs w:val="20"/>
        </w:rPr>
      </w:pPr>
      <w:r w:rsidRPr="008668D9">
        <w:rPr>
          <w:rFonts w:eastAsia="Times New Roman" w:cs="Segoe UI"/>
          <w:b/>
          <w:bCs/>
          <w:sz w:val="20"/>
          <w:szCs w:val="20"/>
        </w:rPr>
        <w:t>Organisation og ledelse</w:t>
      </w:r>
    </w:p>
    <w:p w14:paraId="3E9564BF" w14:textId="77777777" w:rsidR="00F56A61" w:rsidRPr="008668D9" w:rsidRDefault="00F56A61" w:rsidP="00AA0F10">
      <w:pPr>
        <w:pStyle w:val="Listeafsnit"/>
        <w:numPr>
          <w:ilvl w:val="0"/>
          <w:numId w:val="11"/>
        </w:numPr>
        <w:spacing w:after="200" w:line="276" w:lineRule="auto"/>
        <w:rPr>
          <w:rFonts w:eastAsia="Times New Roman" w:cs="Segoe UI"/>
          <w:b/>
          <w:bCs/>
          <w:sz w:val="20"/>
          <w:szCs w:val="20"/>
        </w:rPr>
      </w:pPr>
      <w:r w:rsidRPr="008668D9">
        <w:rPr>
          <w:rFonts w:eastAsia="Times New Roman" w:cs="Segoe UI"/>
          <w:b/>
          <w:bCs/>
          <w:sz w:val="20"/>
          <w:szCs w:val="20"/>
        </w:rPr>
        <w:t>Kompetencer</w:t>
      </w:r>
    </w:p>
    <w:p w14:paraId="0446CF67" w14:textId="77777777" w:rsidR="00F56A61" w:rsidRPr="008668D9" w:rsidRDefault="00F56A61" w:rsidP="00AA0F10">
      <w:pPr>
        <w:pStyle w:val="Listeafsnit"/>
        <w:numPr>
          <w:ilvl w:val="0"/>
          <w:numId w:val="11"/>
        </w:numPr>
        <w:spacing w:after="200" w:line="276" w:lineRule="auto"/>
        <w:rPr>
          <w:rFonts w:eastAsia="Times New Roman" w:cs="Segoe UI"/>
          <w:sz w:val="20"/>
          <w:szCs w:val="20"/>
        </w:rPr>
      </w:pPr>
      <w:r w:rsidRPr="008668D9">
        <w:rPr>
          <w:rFonts w:eastAsia="Times New Roman" w:cs="Segoe UI"/>
          <w:sz w:val="20"/>
          <w:szCs w:val="20"/>
        </w:rPr>
        <w:t xml:space="preserve">Fysiske rammer </w:t>
      </w:r>
    </w:p>
    <w:p w14:paraId="2B8F57FE" w14:textId="77777777" w:rsidR="00F56A61" w:rsidRDefault="00F56A61" w:rsidP="00AA0F10">
      <w:pPr>
        <w:rPr>
          <w:rFonts w:eastAsia="Times New Roman" w:cs="Segoe UI"/>
          <w:sz w:val="20"/>
          <w:szCs w:val="20"/>
        </w:rPr>
      </w:pPr>
      <w:r w:rsidRPr="00F97AA9">
        <w:rPr>
          <w:rFonts w:eastAsia="Times New Roman" w:cs="Segoe UI"/>
          <w:sz w:val="20"/>
          <w:szCs w:val="20"/>
        </w:rPr>
        <w:t xml:space="preserve">Temavurderingerne som nævnt nedenfor er Socialtilsyn Syds aktuelle kvalitetsvurdering af jeres tilbud. </w:t>
      </w:r>
    </w:p>
    <w:p w14:paraId="352F803E" w14:textId="77777777" w:rsidR="00F56A61" w:rsidRPr="00F97AA9" w:rsidRDefault="00F56A61" w:rsidP="00AA0F10">
      <w:pPr>
        <w:rPr>
          <w:rFonts w:eastAsia="Times New Roman" w:cs="Segoe UI"/>
          <w:sz w:val="20"/>
          <w:szCs w:val="20"/>
        </w:rPr>
      </w:pPr>
    </w:p>
    <w:p w14:paraId="7A57A39C" w14:textId="77777777" w:rsidR="00F56A61" w:rsidRDefault="00F56A61" w:rsidP="00AA0F10">
      <w:pPr>
        <w:rPr>
          <w:rFonts w:eastAsia="Times New Roman" w:cs="Segoe UI"/>
          <w:sz w:val="20"/>
          <w:szCs w:val="20"/>
        </w:rPr>
      </w:pPr>
      <w:r w:rsidRPr="00F97AA9">
        <w:rPr>
          <w:rFonts w:eastAsia="Times New Roman" w:cs="Segoe UI"/>
          <w:sz w:val="20"/>
          <w:szCs w:val="20"/>
        </w:rPr>
        <w:t xml:space="preserve">Eventuelle supplerende bemærkninger vedr. det konkrete tilsynsbesøg og </w:t>
      </w:r>
      <w:r>
        <w:rPr>
          <w:rFonts w:eastAsia="Times New Roman" w:cs="Segoe UI"/>
          <w:sz w:val="20"/>
          <w:szCs w:val="20"/>
        </w:rPr>
        <w:t xml:space="preserve">den konkrete </w:t>
      </w:r>
      <w:r w:rsidRPr="00F97AA9">
        <w:rPr>
          <w:rFonts w:eastAsia="Times New Roman" w:cs="Segoe UI"/>
          <w:sz w:val="20"/>
          <w:szCs w:val="20"/>
        </w:rPr>
        <w:t>afdeling kan læses under ’</w:t>
      </w:r>
      <w:r>
        <w:rPr>
          <w:rFonts w:eastAsia="Times New Roman" w:cs="Segoe UI"/>
          <w:sz w:val="20"/>
          <w:szCs w:val="20"/>
        </w:rPr>
        <w:t>S</w:t>
      </w:r>
      <w:r w:rsidRPr="00F97AA9">
        <w:rPr>
          <w:rFonts w:eastAsia="Times New Roman" w:cs="Segoe UI"/>
          <w:sz w:val="20"/>
          <w:szCs w:val="20"/>
        </w:rPr>
        <w:t>upplerende bemærkninger’.</w:t>
      </w:r>
    </w:p>
    <w:p w14:paraId="7EFDDC5B" w14:textId="77777777" w:rsidR="00374D56" w:rsidRDefault="00374D56" w:rsidP="00AA0F10">
      <w:pPr>
        <w:rPr>
          <w:rFonts w:eastAsia="Times New Roman" w:cs="Segoe UI"/>
          <w:sz w:val="20"/>
          <w:szCs w:val="20"/>
        </w:rPr>
      </w:pPr>
    </w:p>
    <w:p w14:paraId="3CA01FFD" w14:textId="67493833" w:rsidR="00F56A61" w:rsidRDefault="00F56A61" w:rsidP="00AA0F10">
      <w:pPr>
        <w:rPr>
          <w:rFonts w:eastAsia="Times New Roman" w:cs="Segoe UI"/>
          <w:sz w:val="20"/>
          <w:szCs w:val="20"/>
        </w:rPr>
      </w:pPr>
      <w:r w:rsidRPr="00F97AA9">
        <w:rPr>
          <w:rFonts w:eastAsia="Times New Roman" w:cs="Segoe UI"/>
          <w:sz w:val="20"/>
          <w:szCs w:val="20"/>
        </w:rPr>
        <w:t>Temavurderinger fra den aktuelle kvalitetsmodelbeskrivelse er som følger:</w:t>
      </w:r>
    </w:p>
    <w:p w14:paraId="281B97B5" w14:textId="77777777" w:rsidR="004931C8" w:rsidRPr="00F97AA9" w:rsidRDefault="004931C8" w:rsidP="00B21262">
      <w:pPr>
        <w:keepNext/>
        <w:keepLines/>
        <w:rPr>
          <w:rFonts w:eastAsia="Times New Roman" w:cs="Segoe UI"/>
          <w:sz w:val="20"/>
          <w:szCs w:val="20"/>
        </w:rPr>
      </w:pPr>
    </w:p>
    <w:p w14:paraId="5D35CB34" w14:textId="77777777" w:rsidR="0005648E" w:rsidRDefault="00F56A61" w:rsidP="00B21262">
      <w:pPr>
        <w:keepNext/>
        <w:keepLines/>
        <w:spacing w:line="240" w:lineRule="auto"/>
        <w:rPr>
          <w:rFonts w:eastAsia="Times New Roman" w:cs="Segoe UI"/>
          <w:sz w:val="20"/>
          <w:szCs w:val="20"/>
        </w:rPr>
      </w:pPr>
      <w:r w:rsidRPr="00F97AA9">
        <w:rPr>
          <w:rFonts w:eastAsia="Times New Roman" w:cs="Segoe UI"/>
          <w:b/>
          <w:bCs/>
          <w:sz w:val="20"/>
          <w:szCs w:val="20"/>
        </w:rPr>
        <w:t>Uddannelse og beskæftigelse</w:t>
      </w:r>
      <w:r w:rsidRPr="00F97AA9">
        <w:rPr>
          <w:rFonts w:eastAsia="Times New Roman" w:cs="Segoe UI"/>
          <w:sz w:val="20"/>
          <w:szCs w:val="20"/>
        </w:rPr>
        <w:t>:</w:t>
      </w:r>
    </w:p>
    <w:sdt>
      <w:sdtPr>
        <w:rPr>
          <w:rFonts w:eastAsia="Times New Roman" w:cs="Segoe UI"/>
          <w:sz w:val="20"/>
          <w:szCs w:val="20"/>
        </w:rPr>
        <w:id w:val="-399525432"/>
        <w:placeholder>
          <w:docPart w:val="985E269EC3AE4F7E9D05A33A13D3B2E0"/>
        </w:placeholder>
      </w:sdtPr>
      <w:sdtEndPr/>
      <w:sdtContent>
        <w:p w14:paraId="4CC5BED2" w14:textId="202ECA08" w:rsidR="00DC26AD" w:rsidRDefault="00E321D5" w:rsidP="00AA0F10">
          <w:pPr>
            <w:spacing w:line="240" w:lineRule="auto"/>
            <w:rPr>
              <w:rFonts w:eastAsia="Times New Roman" w:cs="Segoe UI"/>
              <w:sz w:val="20"/>
              <w:szCs w:val="20"/>
            </w:rPr>
          </w:pPr>
          <w:r w:rsidRPr="00E321D5">
            <w:rPr>
              <w:rFonts w:eastAsia="Times New Roman" w:cs="Segoe UI"/>
              <w:sz w:val="20"/>
              <w:szCs w:val="20"/>
            </w:rPr>
            <w:t>Socialtilsyn Syd vurderer, at tilbuddets kvalitet er god i forhold til, at tilbuddet med udgangspunkt i de mål, der er for de enkelte borgere, og under hensyn til borgernes behov og forudsætninger, stimulerer borgernes udvikling og læring med henblik på at understøtte paratheden og mulighederne for uddannelse og/eller beskæftigelse for borgerne.</w:t>
          </w:r>
        </w:p>
      </w:sdtContent>
    </w:sdt>
    <w:p w14:paraId="0B7E2B60" w14:textId="7BFC72E4" w:rsidR="0005648E" w:rsidRDefault="00F56A61" w:rsidP="00B21262">
      <w:pPr>
        <w:keepNext/>
        <w:keepLines/>
        <w:spacing w:line="240" w:lineRule="auto"/>
        <w:rPr>
          <w:rFonts w:eastAsia="Times New Roman" w:cs="Segoe UI"/>
          <w:sz w:val="20"/>
          <w:szCs w:val="20"/>
        </w:rPr>
      </w:pPr>
      <w:r w:rsidRPr="00F97AA9">
        <w:rPr>
          <w:rFonts w:eastAsia="Times New Roman" w:cs="Segoe UI"/>
          <w:sz w:val="20"/>
          <w:szCs w:val="20"/>
        </w:rPr>
        <w:lastRenderedPageBreak/>
        <w:br/>
      </w:r>
      <w:r w:rsidRPr="00F97AA9">
        <w:rPr>
          <w:rFonts w:eastAsia="Times New Roman" w:cs="Segoe UI"/>
          <w:b/>
          <w:bCs/>
          <w:sz w:val="20"/>
          <w:szCs w:val="20"/>
        </w:rPr>
        <w:t>Selvstændighed og relationer</w:t>
      </w:r>
      <w:r w:rsidRPr="00F97AA9">
        <w:rPr>
          <w:rFonts w:eastAsia="Times New Roman" w:cs="Segoe UI"/>
          <w:sz w:val="20"/>
          <w:szCs w:val="20"/>
        </w:rPr>
        <w:t>:</w:t>
      </w:r>
    </w:p>
    <w:sdt>
      <w:sdtPr>
        <w:rPr>
          <w:rFonts w:eastAsia="Times New Roman" w:cs="Segoe UI"/>
          <w:sz w:val="20"/>
          <w:szCs w:val="20"/>
        </w:rPr>
        <w:id w:val="-1390184485"/>
        <w:placeholder>
          <w:docPart w:val="71F04E1E7A9F4FECB670E6905D059970"/>
        </w:placeholder>
      </w:sdtPr>
      <w:sdtEndPr/>
      <w:sdtContent>
        <w:p w14:paraId="172D7DEA" w14:textId="77777777" w:rsidR="00E321D5" w:rsidRPr="00E321D5" w:rsidRDefault="00E321D5" w:rsidP="00E321D5">
          <w:pPr>
            <w:spacing w:line="240" w:lineRule="auto"/>
            <w:rPr>
              <w:rFonts w:eastAsia="Times New Roman" w:cs="Segoe UI"/>
              <w:sz w:val="20"/>
              <w:szCs w:val="20"/>
            </w:rPr>
          </w:pPr>
          <w:r w:rsidRPr="00E321D5">
            <w:rPr>
              <w:rFonts w:eastAsia="Times New Roman" w:cs="Segoe UI"/>
              <w:sz w:val="20"/>
              <w:szCs w:val="20"/>
            </w:rPr>
            <w:t>Socialtilsyn Syd vurderer, at tilbuddets kvalitet er god ift. at understøtte, at borgerne i så høj grad som muligt indgår i sociale relationer og lever et selvstændigt liv i overensstemmelse med egne ønsker og behov.</w:t>
          </w:r>
        </w:p>
        <w:p w14:paraId="47442B16" w14:textId="77777777" w:rsidR="00E321D5" w:rsidRPr="00E321D5" w:rsidRDefault="00E321D5" w:rsidP="00E321D5">
          <w:pPr>
            <w:spacing w:line="240" w:lineRule="auto"/>
            <w:rPr>
              <w:rFonts w:eastAsia="Times New Roman" w:cs="Segoe UI"/>
              <w:sz w:val="20"/>
              <w:szCs w:val="20"/>
            </w:rPr>
          </w:pPr>
        </w:p>
        <w:p w14:paraId="2B61B474" w14:textId="1D35C3DC" w:rsidR="00DC26AD" w:rsidRDefault="00E321D5" w:rsidP="00E321D5">
          <w:pPr>
            <w:spacing w:line="240" w:lineRule="auto"/>
            <w:rPr>
              <w:rFonts w:eastAsia="Times New Roman" w:cs="Segoe UI"/>
              <w:sz w:val="20"/>
              <w:szCs w:val="20"/>
            </w:rPr>
          </w:pPr>
          <w:r w:rsidRPr="00E321D5">
            <w:rPr>
              <w:rFonts w:eastAsia="Times New Roman" w:cs="Segoe UI"/>
              <w:sz w:val="20"/>
              <w:szCs w:val="20"/>
            </w:rPr>
            <w:t>Socialtilsyn Syd vurderer, at tilbuddets kvalitet er god ift. at understøtte borgerne i deres relationer til familie og øvrige netværk.</w:t>
          </w:r>
        </w:p>
      </w:sdtContent>
    </w:sdt>
    <w:p w14:paraId="64517484" w14:textId="17D22B3C" w:rsidR="0005648E" w:rsidRPr="00CD1D6A" w:rsidRDefault="00F56A61" w:rsidP="00B21262">
      <w:pPr>
        <w:keepNext/>
        <w:keepLines/>
        <w:spacing w:line="240" w:lineRule="auto"/>
        <w:rPr>
          <w:rFonts w:eastAsia="Times New Roman" w:cs="Segoe UI"/>
          <w:b/>
          <w:bCs/>
          <w:sz w:val="20"/>
          <w:szCs w:val="20"/>
        </w:rPr>
      </w:pPr>
      <w:r w:rsidRPr="00F97AA9">
        <w:rPr>
          <w:rFonts w:eastAsia="Times New Roman" w:cs="Segoe UI"/>
          <w:sz w:val="20"/>
          <w:szCs w:val="20"/>
        </w:rPr>
        <w:br/>
      </w:r>
      <w:r w:rsidRPr="00F97AA9">
        <w:rPr>
          <w:rFonts w:eastAsia="Times New Roman" w:cs="Segoe UI"/>
          <w:b/>
          <w:bCs/>
          <w:sz w:val="20"/>
          <w:szCs w:val="20"/>
        </w:rPr>
        <w:t>Målgruppe, metoder og resultater</w:t>
      </w:r>
      <w:r w:rsidRPr="00F97AA9">
        <w:rPr>
          <w:rFonts w:eastAsia="Times New Roman" w:cs="Segoe UI"/>
          <w:sz w:val="20"/>
          <w:szCs w:val="20"/>
        </w:rPr>
        <w:t>:</w:t>
      </w:r>
    </w:p>
    <w:sdt>
      <w:sdtPr>
        <w:rPr>
          <w:rFonts w:eastAsia="Times New Roman" w:cs="Segoe UI"/>
          <w:sz w:val="20"/>
          <w:szCs w:val="20"/>
        </w:rPr>
        <w:id w:val="-726143958"/>
        <w:placeholder>
          <w:docPart w:val="7D3D4B63106F4DEABB156E09832F57FB"/>
        </w:placeholder>
      </w:sdtPr>
      <w:sdtEndPr/>
      <w:sdtContent>
        <w:p w14:paraId="7BA0CD88" w14:textId="77777777" w:rsidR="00E321D5" w:rsidRPr="00E321D5" w:rsidRDefault="00E321D5" w:rsidP="00E321D5">
          <w:pPr>
            <w:keepNext/>
            <w:keepLines/>
            <w:spacing w:line="240" w:lineRule="auto"/>
            <w:rPr>
              <w:rFonts w:eastAsia="Times New Roman" w:cs="Segoe UI"/>
              <w:sz w:val="20"/>
              <w:szCs w:val="20"/>
            </w:rPr>
          </w:pPr>
          <w:r w:rsidRPr="00E321D5">
            <w:rPr>
              <w:rFonts w:eastAsia="Times New Roman" w:cs="Segoe UI"/>
              <w:sz w:val="20"/>
              <w:szCs w:val="20"/>
            </w:rPr>
            <w:t xml:space="preserve">Socialtilsyn Syd vurderer, at tilbuddet har god kvalitet i forhold </w:t>
          </w:r>
          <w:proofErr w:type="gramStart"/>
          <w:r w:rsidRPr="00E321D5">
            <w:rPr>
              <w:rFonts w:eastAsia="Times New Roman" w:cs="Segoe UI"/>
              <w:sz w:val="20"/>
              <w:szCs w:val="20"/>
            </w:rPr>
            <w:t>til,</w:t>
          </w:r>
          <w:proofErr w:type="gramEnd"/>
          <w:r w:rsidRPr="00E321D5">
            <w:rPr>
              <w:rFonts w:eastAsia="Times New Roman" w:cs="Segoe UI"/>
              <w:sz w:val="20"/>
              <w:szCs w:val="20"/>
            </w:rPr>
            <w:t xml:space="preserve"> at have et klart formål med indsatsen.</w:t>
          </w:r>
        </w:p>
        <w:p w14:paraId="62F9D237" w14:textId="77777777" w:rsidR="00E321D5" w:rsidRPr="00E321D5" w:rsidRDefault="00E321D5" w:rsidP="00E321D5">
          <w:pPr>
            <w:keepNext/>
            <w:keepLines/>
            <w:spacing w:line="240" w:lineRule="auto"/>
            <w:rPr>
              <w:rFonts w:eastAsia="Times New Roman" w:cs="Segoe UI"/>
              <w:sz w:val="20"/>
              <w:szCs w:val="20"/>
            </w:rPr>
          </w:pPr>
        </w:p>
        <w:p w14:paraId="250272E8" w14:textId="77777777" w:rsidR="00E321D5" w:rsidRPr="00E321D5" w:rsidRDefault="00E321D5" w:rsidP="00E321D5">
          <w:pPr>
            <w:keepNext/>
            <w:keepLines/>
            <w:spacing w:line="240" w:lineRule="auto"/>
            <w:rPr>
              <w:rFonts w:eastAsia="Times New Roman" w:cs="Segoe UI"/>
              <w:sz w:val="20"/>
              <w:szCs w:val="20"/>
            </w:rPr>
          </w:pPr>
          <w:r w:rsidRPr="00E321D5">
            <w:rPr>
              <w:rFonts w:eastAsia="Times New Roman" w:cs="Segoe UI"/>
              <w:sz w:val="20"/>
              <w:szCs w:val="20"/>
            </w:rPr>
            <w:t>Socialtilsyn Syd vurderer, at tilbuddet har god kvalitet i forhold til, at tilbuddets metoder medvirker til at sikre borgernes trivsel.</w:t>
          </w:r>
        </w:p>
        <w:p w14:paraId="69FEE979" w14:textId="77777777" w:rsidR="00E321D5" w:rsidRPr="00E321D5" w:rsidRDefault="00E321D5" w:rsidP="00E321D5">
          <w:pPr>
            <w:keepNext/>
            <w:keepLines/>
            <w:spacing w:line="240" w:lineRule="auto"/>
            <w:rPr>
              <w:rFonts w:eastAsia="Times New Roman" w:cs="Segoe UI"/>
              <w:sz w:val="20"/>
              <w:szCs w:val="20"/>
            </w:rPr>
          </w:pPr>
        </w:p>
        <w:p w14:paraId="734FB3D3" w14:textId="77777777" w:rsidR="00E321D5" w:rsidRPr="00E321D5" w:rsidRDefault="00E321D5" w:rsidP="00E321D5">
          <w:pPr>
            <w:keepNext/>
            <w:keepLines/>
            <w:spacing w:line="240" w:lineRule="auto"/>
            <w:rPr>
              <w:rFonts w:eastAsia="Times New Roman" w:cs="Segoe UI"/>
              <w:sz w:val="20"/>
              <w:szCs w:val="20"/>
            </w:rPr>
          </w:pPr>
          <w:r w:rsidRPr="00E321D5">
            <w:rPr>
              <w:rFonts w:eastAsia="Times New Roman" w:cs="Segoe UI"/>
              <w:sz w:val="20"/>
              <w:szCs w:val="20"/>
            </w:rPr>
            <w:t>Socialtilsyn Syd vurderer, at tilbuddet har god kvalitet i forhold til, at tilbuddets metoder resulterer i den ønskede udvikling for borgerne.</w:t>
          </w:r>
        </w:p>
        <w:p w14:paraId="53B2A2EE" w14:textId="77777777" w:rsidR="00E321D5" w:rsidRPr="00E321D5" w:rsidRDefault="00E321D5" w:rsidP="00E321D5">
          <w:pPr>
            <w:keepNext/>
            <w:keepLines/>
            <w:spacing w:line="240" w:lineRule="auto"/>
            <w:rPr>
              <w:rFonts w:eastAsia="Times New Roman" w:cs="Segoe UI"/>
              <w:sz w:val="20"/>
              <w:szCs w:val="20"/>
            </w:rPr>
          </w:pPr>
        </w:p>
        <w:p w14:paraId="07217947" w14:textId="77777777" w:rsidR="00E321D5" w:rsidRPr="00E321D5" w:rsidRDefault="00E321D5" w:rsidP="00E321D5">
          <w:pPr>
            <w:keepNext/>
            <w:keepLines/>
            <w:spacing w:line="240" w:lineRule="auto"/>
            <w:rPr>
              <w:rFonts w:eastAsia="Times New Roman" w:cs="Segoe UI"/>
              <w:sz w:val="20"/>
              <w:szCs w:val="20"/>
            </w:rPr>
          </w:pPr>
          <w:r w:rsidRPr="00E321D5">
            <w:rPr>
              <w:rFonts w:eastAsia="Times New Roman" w:cs="Segoe UI"/>
              <w:sz w:val="20"/>
              <w:szCs w:val="20"/>
            </w:rPr>
            <w:t xml:space="preserve">Socialtilsyn Syd vurderer, at tilbuddet har god kvalitet i forhold </w:t>
          </w:r>
          <w:proofErr w:type="gramStart"/>
          <w:r w:rsidRPr="00E321D5">
            <w:rPr>
              <w:rFonts w:eastAsia="Times New Roman" w:cs="Segoe UI"/>
              <w:sz w:val="20"/>
              <w:szCs w:val="20"/>
            </w:rPr>
            <w:t>til,</w:t>
          </w:r>
          <w:proofErr w:type="gramEnd"/>
          <w:r w:rsidRPr="00E321D5">
            <w:rPr>
              <w:rFonts w:eastAsia="Times New Roman" w:cs="Segoe UI"/>
              <w:sz w:val="20"/>
              <w:szCs w:val="20"/>
            </w:rPr>
            <w:t xml:space="preserve"> at arbejde med resultatdokumentation.</w:t>
          </w:r>
        </w:p>
        <w:p w14:paraId="2A365317" w14:textId="77777777" w:rsidR="00E321D5" w:rsidRPr="00E321D5" w:rsidRDefault="00E321D5" w:rsidP="00E321D5">
          <w:pPr>
            <w:keepNext/>
            <w:keepLines/>
            <w:spacing w:line="240" w:lineRule="auto"/>
            <w:rPr>
              <w:rFonts w:eastAsia="Times New Roman" w:cs="Segoe UI"/>
              <w:sz w:val="20"/>
              <w:szCs w:val="20"/>
            </w:rPr>
          </w:pPr>
        </w:p>
        <w:p w14:paraId="6C26485F" w14:textId="011E58F9" w:rsidR="00B21262" w:rsidRDefault="00E321D5" w:rsidP="00E321D5">
          <w:pPr>
            <w:keepNext/>
            <w:keepLines/>
            <w:spacing w:line="240" w:lineRule="auto"/>
            <w:rPr>
              <w:rFonts w:eastAsia="Times New Roman" w:cs="Segoe UI"/>
              <w:sz w:val="20"/>
              <w:szCs w:val="20"/>
            </w:rPr>
          </w:pPr>
          <w:r w:rsidRPr="00E321D5">
            <w:rPr>
              <w:rFonts w:eastAsia="Times New Roman" w:cs="Segoe UI"/>
              <w:sz w:val="20"/>
              <w:szCs w:val="20"/>
            </w:rPr>
            <w:t xml:space="preserve">Socialtilsyn Syd vurderer, at tilbuddet har god kvalitet i forhold </w:t>
          </w:r>
          <w:proofErr w:type="gramStart"/>
          <w:r w:rsidRPr="00E321D5">
            <w:rPr>
              <w:rFonts w:eastAsia="Times New Roman" w:cs="Segoe UI"/>
              <w:sz w:val="20"/>
              <w:szCs w:val="20"/>
            </w:rPr>
            <w:t>til,</w:t>
          </w:r>
          <w:proofErr w:type="gramEnd"/>
          <w:r w:rsidRPr="00E321D5">
            <w:rPr>
              <w:rFonts w:eastAsia="Times New Roman" w:cs="Segoe UI"/>
              <w:sz w:val="20"/>
              <w:szCs w:val="20"/>
            </w:rPr>
            <w:t xml:space="preserve"> at kunne sandsynliggøre, at dets indsats opnår en forventet og positiv effekt.</w:t>
          </w:r>
        </w:p>
      </w:sdtContent>
    </w:sdt>
    <w:p w14:paraId="7ACF7F81" w14:textId="5161ACDB" w:rsidR="0005648E" w:rsidRDefault="00F56A61" w:rsidP="00B21262">
      <w:pPr>
        <w:keepNext/>
        <w:keepLines/>
        <w:spacing w:line="240" w:lineRule="auto"/>
        <w:rPr>
          <w:rFonts w:eastAsia="Times New Roman" w:cs="Segoe UI"/>
          <w:sz w:val="20"/>
          <w:szCs w:val="20"/>
        </w:rPr>
      </w:pPr>
      <w:r w:rsidRPr="00F97AA9">
        <w:rPr>
          <w:rFonts w:eastAsia="Times New Roman" w:cs="Segoe UI"/>
          <w:sz w:val="20"/>
          <w:szCs w:val="20"/>
        </w:rPr>
        <w:br/>
      </w:r>
      <w:r w:rsidRPr="00F97AA9">
        <w:rPr>
          <w:rFonts w:eastAsia="Times New Roman" w:cs="Segoe UI"/>
          <w:b/>
          <w:bCs/>
          <w:sz w:val="20"/>
          <w:szCs w:val="20"/>
        </w:rPr>
        <w:t>Sundhed og trivsel</w:t>
      </w:r>
      <w:r w:rsidRPr="00F97AA9">
        <w:rPr>
          <w:rFonts w:eastAsia="Times New Roman" w:cs="Segoe UI"/>
          <w:sz w:val="20"/>
          <w:szCs w:val="20"/>
        </w:rPr>
        <w:t>:</w:t>
      </w:r>
    </w:p>
    <w:sdt>
      <w:sdtPr>
        <w:rPr>
          <w:rFonts w:eastAsia="Times New Roman" w:cs="Segoe UI"/>
          <w:sz w:val="20"/>
          <w:szCs w:val="20"/>
        </w:rPr>
        <w:id w:val="1804573591"/>
        <w:placeholder>
          <w:docPart w:val="1518B4A933904E68B9CC887319A27680"/>
        </w:placeholder>
      </w:sdtPr>
      <w:sdtEndPr/>
      <w:sdtContent>
        <w:p w14:paraId="7F21FAF2" w14:textId="77777777" w:rsidR="00E321D5" w:rsidRPr="00E321D5" w:rsidRDefault="00E321D5" w:rsidP="00E321D5">
          <w:pPr>
            <w:spacing w:line="240" w:lineRule="auto"/>
            <w:rPr>
              <w:rFonts w:eastAsia="Times New Roman" w:cs="Segoe UI"/>
              <w:sz w:val="20"/>
              <w:szCs w:val="20"/>
            </w:rPr>
          </w:pPr>
          <w:r w:rsidRPr="00E321D5">
            <w:rPr>
              <w:rFonts w:eastAsia="Times New Roman" w:cs="Segoe UI"/>
              <w:sz w:val="20"/>
              <w:szCs w:val="20"/>
            </w:rPr>
            <w:t>Socialtilsyn Syd vurderer, at tilbuddets kvalitet er god i forhold til, at tilbuddets viden og indsats i forhold til borgernes sundhed og trivsel modsvarer målgruppens behov. </w:t>
          </w:r>
        </w:p>
        <w:p w14:paraId="55A51883" w14:textId="77777777" w:rsidR="00E321D5" w:rsidRPr="00E321D5" w:rsidRDefault="00E321D5" w:rsidP="00E321D5">
          <w:pPr>
            <w:spacing w:line="240" w:lineRule="auto"/>
            <w:rPr>
              <w:rFonts w:eastAsia="Times New Roman" w:cs="Segoe UI"/>
              <w:sz w:val="20"/>
              <w:szCs w:val="20"/>
            </w:rPr>
          </w:pPr>
        </w:p>
        <w:p w14:paraId="39AA4A82" w14:textId="77777777" w:rsidR="00E321D5" w:rsidRPr="00E321D5" w:rsidRDefault="00E321D5" w:rsidP="00E321D5">
          <w:pPr>
            <w:spacing w:line="240" w:lineRule="auto"/>
            <w:rPr>
              <w:rFonts w:eastAsia="Times New Roman" w:cs="Segoe UI"/>
              <w:sz w:val="20"/>
              <w:szCs w:val="20"/>
            </w:rPr>
          </w:pPr>
          <w:r w:rsidRPr="00E321D5">
            <w:rPr>
              <w:rFonts w:eastAsia="Times New Roman" w:cs="Segoe UI"/>
              <w:sz w:val="20"/>
              <w:szCs w:val="20"/>
            </w:rPr>
            <w:t>Socialtilsyn Syd vurderer, at tilbuddets kvalitet er god i forhold til, at tilbuddet respekterer borgernes værdighed, autonomi og integritet. </w:t>
          </w:r>
        </w:p>
        <w:p w14:paraId="54F92CCD" w14:textId="77777777" w:rsidR="00E321D5" w:rsidRPr="00E321D5" w:rsidRDefault="00E321D5" w:rsidP="00E321D5">
          <w:pPr>
            <w:spacing w:line="240" w:lineRule="auto"/>
            <w:rPr>
              <w:rFonts w:eastAsia="Times New Roman" w:cs="Segoe UI"/>
              <w:sz w:val="20"/>
              <w:szCs w:val="20"/>
            </w:rPr>
          </w:pPr>
        </w:p>
        <w:p w14:paraId="76388A90" w14:textId="77777777" w:rsidR="00E321D5" w:rsidRPr="00E321D5" w:rsidRDefault="00E321D5" w:rsidP="00E321D5">
          <w:pPr>
            <w:spacing w:line="240" w:lineRule="auto"/>
            <w:rPr>
              <w:rFonts w:eastAsia="Times New Roman" w:cs="Segoe UI"/>
              <w:sz w:val="20"/>
              <w:szCs w:val="20"/>
            </w:rPr>
          </w:pPr>
          <w:r w:rsidRPr="00E321D5">
            <w:rPr>
              <w:rFonts w:eastAsia="Times New Roman" w:cs="Segoe UI"/>
              <w:sz w:val="20"/>
              <w:szCs w:val="20"/>
            </w:rPr>
            <w:t>Socialtilsyn Syd vurderer, at tilbuddets kvalitet er god i forhold til, at tilbuddets pædagogiske indsats har fokus på at forebygge magtanvendelser.</w:t>
          </w:r>
        </w:p>
        <w:p w14:paraId="7228AB33" w14:textId="77777777" w:rsidR="00E321D5" w:rsidRPr="00E321D5" w:rsidRDefault="00E321D5" w:rsidP="00E321D5">
          <w:pPr>
            <w:spacing w:line="240" w:lineRule="auto"/>
            <w:rPr>
              <w:rFonts w:eastAsia="Times New Roman" w:cs="Segoe UI"/>
              <w:sz w:val="20"/>
              <w:szCs w:val="20"/>
            </w:rPr>
          </w:pPr>
        </w:p>
        <w:p w14:paraId="00C3367A" w14:textId="1D3CAB28" w:rsidR="00B202FE" w:rsidRDefault="00E321D5" w:rsidP="00E321D5">
          <w:pPr>
            <w:spacing w:line="240" w:lineRule="auto"/>
            <w:rPr>
              <w:rFonts w:eastAsia="Times New Roman" w:cs="Segoe UI"/>
              <w:sz w:val="20"/>
              <w:szCs w:val="20"/>
            </w:rPr>
          </w:pPr>
          <w:r w:rsidRPr="00E321D5">
            <w:rPr>
              <w:rFonts w:eastAsia="Times New Roman" w:cs="Segoe UI"/>
              <w:sz w:val="20"/>
              <w:szCs w:val="20"/>
            </w:rPr>
            <w:t>Socialtilsyn Syd vurderer, at tilbuddets kvalitet er god i forhold til, at tilbuddet forebygger vold og overgreb. </w:t>
          </w:r>
        </w:p>
      </w:sdtContent>
    </w:sdt>
    <w:p w14:paraId="7DEC1B20" w14:textId="77777777" w:rsidR="00C37EEE" w:rsidRDefault="00C37EEE" w:rsidP="00B202FE">
      <w:pPr>
        <w:spacing w:line="240" w:lineRule="auto"/>
        <w:rPr>
          <w:rFonts w:eastAsia="Times New Roman" w:cs="Segoe UI"/>
          <w:sz w:val="20"/>
          <w:szCs w:val="20"/>
        </w:rPr>
      </w:pPr>
    </w:p>
    <w:p w14:paraId="0241790D" w14:textId="65D99EA6" w:rsidR="0005648E" w:rsidRDefault="00F56A61" w:rsidP="00B202FE">
      <w:pPr>
        <w:spacing w:line="240" w:lineRule="auto"/>
        <w:rPr>
          <w:rFonts w:eastAsia="Times New Roman" w:cs="Segoe UI"/>
          <w:sz w:val="20"/>
          <w:szCs w:val="20"/>
        </w:rPr>
      </w:pPr>
      <w:r w:rsidRPr="00F97AA9">
        <w:rPr>
          <w:rFonts w:eastAsia="Times New Roman" w:cs="Segoe UI"/>
          <w:b/>
          <w:bCs/>
          <w:sz w:val="20"/>
          <w:szCs w:val="20"/>
        </w:rPr>
        <w:t>Organisation og ledelse</w:t>
      </w:r>
      <w:r w:rsidRPr="00F97AA9">
        <w:rPr>
          <w:rFonts w:eastAsia="Times New Roman" w:cs="Segoe UI"/>
          <w:sz w:val="20"/>
          <w:szCs w:val="20"/>
        </w:rPr>
        <w:t>:</w:t>
      </w:r>
    </w:p>
    <w:sdt>
      <w:sdtPr>
        <w:rPr>
          <w:rFonts w:eastAsia="Times New Roman" w:cs="Segoe UI"/>
          <w:sz w:val="20"/>
          <w:szCs w:val="20"/>
        </w:rPr>
        <w:id w:val="943499966"/>
        <w:placeholder>
          <w:docPart w:val="7D68EB87BC87496C8EECBA7A01E8EDCC"/>
        </w:placeholder>
      </w:sdtPr>
      <w:sdtEndPr/>
      <w:sdtContent>
        <w:p w14:paraId="7BDB7E79" w14:textId="77777777" w:rsidR="00E321D5" w:rsidRPr="00E321D5" w:rsidRDefault="00E321D5" w:rsidP="00E321D5">
          <w:pPr>
            <w:spacing w:line="240" w:lineRule="auto"/>
            <w:rPr>
              <w:rFonts w:eastAsia="Times New Roman" w:cs="Segoe UI"/>
              <w:sz w:val="20"/>
              <w:szCs w:val="20"/>
            </w:rPr>
          </w:pPr>
          <w:r w:rsidRPr="00E321D5">
            <w:rPr>
              <w:rFonts w:eastAsia="Times New Roman" w:cs="Segoe UI"/>
              <w:sz w:val="20"/>
              <w:szCs w:val="20"/>
            </w:rPr>
            <w:t>Socialtilsyn Syd vurderer, at tilbuddet har god kvalitet i forhold til at have en hensigtsmæssig organisering.</w:t>
          </w:r>
        </w:p>
        <w:p w14:paraId="2E8FE996" w14:textId="77777777" w:rsidR="00E321D5" w:rsidRPr="00E321D5" w:rsidRDefault="00E321D5" w:rsidP="00E321D5">
          <w:pPr>
            <w:spacing w:line="240" w:lineRule="auto"/>
            <w:rPr>
              <w:rFonts w:eastAsia="Times New Roman" w:cs="Segoe UI"/>
              <w:sz w:val="20"/>
              <w:szCs w:val="20"/>
            </w:rPr>
          </w:pPr>
        </w:p>
        <w:p w14:paraId="54AC3E63" w14:textId="6200DC42" w:rsidR="00DC26AD" w:rsidRDefault="00E321D5" w:rsidP="00E321D5">
          <w:pPr>
            <w:spacing w:line="240" w:lineRule="auto"/>
            <w:rPr>
              <w:rFonts w:eastAsia="Times New Roman" w:cs="Segoe UI"/>
              <w:sz w:val="20"/>
              <w:szCs w:val="20"/>
            </w:rPr>
          </w:pPr>
          <w:r w:rsidRPr="00E321D5">
            <w:rPr>
              <w:rFonts w:eastAsia="Times New Roman" w:cs="Segoe UI"/>
              <w:sz w:val="20"/>
              <w:szCs w:val="20"/>
            </w:rPr>
            <w:t>Socialtilsyn Syd vurderer, at tilbuddet har god kvalitet i forhold til at have en kompetent og ansvarlig ledelse.</w:t>
          </w:r>
        </w:p>
      </w:sdtContent>
    </w:sdt>
    <w:p w14:paraId="3B90FFC7" w14:textId="010B685A" w:rsidR="0005648E" w:rsidRDefault="00F56A61" w:rsidP="00B21262">
      <w:pPr>
        <w:keepNext/>
        <w:keepLines/>
        <w:spacing w:line="240" w:lineRule="auto"/>
        <w:rPr>
          <w:rFonts w:eastAsia="Times New Roman" w:cs="Segoe UI"/>
          <w:sz w:val="20"/>
          <w:szCs w:val="20"/>
        </w:rPr>
      </w:pPr>
      <w:r w:rsidRPr="00F97AA9">
        <w:rPr>
          <w:rFonts w:eastAsia="Times New Roman" w:cs="Segoe UI"/>
          <w:sz w:val="20"/>
          <w:szCs w:val="20"/>
        </w:rPr>
        <w:br/>
      </w:r>
      <w:r w:rsidRPr="00F97AA9">
        <w:rPr>
          <w:rFonts w:eastAsia="Times New Roman" w:cs="Segoe UI"/>
          <w:b/>
          <w:bCs/>
          <w:sz w:val="20"/>
          <w:szCs w:val="20"/>
        </w:rPr>
        <w:t>Kompetencer</w:t>
      </w:r>
      <w:r w:rsidRPr="00F97AA9">
        <w:rPr>
          <w:rFonts w:eastAsia="Times New Roman" w:cs="Segoe UI"/>
          <w:sz w:val="20"/>
          <w:szCs w:val="20"/>
        </w:rPr>
        <w:t>:</w:t>
      </w:r>
    </w:p>
    <w:sdt>
      <w:sdtPr>
        <w:rPr>
          <w:rFonts w:eastAsia="Times New Roman" w:cs="Segoe UI"/>
          <w:sz w:val="20"/>
          <w:szCs w:val="20"/>
        </w:rPr>
        <w:id w:val="-2082214867"/>
        <w:placeholder>
          <w:docPart w:val="2EABB978914B4A9B82E94D001AD788A9"/>
        </w:placeholder>
      </w:sdtPr>
      <w:sdtEndPr/>
      <w:sdtContent>
        <w:p w14:paraId="38F73B40" w14:textId="77777777" w:rsidR="00E321D5" w:rsidRPr="00E321D5" w:rsidRDefault="00E321D5" w:rsidP="00E321D5">
          <w:pPr>
            <w:spacing w:line="240" w:lineRule="auto"/>
            <w:rPr>
              <w:rFonts w:eastAsia="Times New Roman" w:cs="Segoe UI"/>
              <w:sz w:val="20"/>
              <w:szCs w:val="20"/>
            </w:rPr>
          </w:pPr>
          <w:r w:rsidRPr="00E321D5">
            <w:rPr>
              <w:rFonts w:eastAsia="Times New Roman" w:cs="Segoe UI"/>
              <w:sz w:val="20"/>
              <w:szCs w:val="20"/>
            </w:rPr>
            <w:t>Socialtilsyn Syd vurderer, at tilbuddets medarbejdere, herunder ikkefastansatte medarbejdere, har god kvalitet i forhold til de faglige, relationelle og personlige kompetencer, der er nødvendige i forhold til tilbuddets målsætninger og målgrupper.</w:t>
          </w:r>
        </w:p>
        <w:p w14:paraId="7FA8D8BE" w14:textId="77777777" w:rsidR="00E321D5" w:rsidRPr="00E321D5" w:rsidRDefault="00E321D5" w:rsidP="00E321D5">
          <w:pPr>
            <w:spacing w:line="240" w:lineRule="auto"/>
            <w:rPr>
              <w:rFonts w:eastAsia="Times New Roman" w:cs="Segoe UI"/>
              <w:sz w:val="20"/>
              <w:szCs w:val="20"/>
            </w:rPr>
          </w:pPr>
        </w:p>
        <w:p w14:paraId="0B8FF0B4" w14:textId="77777777" w:rsidR="00E321D5" w:rsidRPr="00E321D5" w:rsidRDefault="00E321D5" w:rsidP="00E321D5">
          <w:pPr>
            <w:spacing w:line="240" w:lineRule="auto"/>
            <w:rPr>
              <w:rFonts w:eastAsia="Times New Roman" w:cs="Segoe UI"/>
              <w:sz w:val="20"/>
              <w:szCs w:val="20"/>
            </w:rPr>
          </w:pPr>
          <w:r w:rsidRPr="00E321D5">
            <w:rPr>
              <w:rFonts w:eastAsia="Times New Roman" w:cs="Segoe UI"/>
              <w:sz w:val="20"/>
              <w:szCs w:val="20"/>
            </w:rPr>
            <w:t>Socialtilsyn Syd vurderer, at tilbuddets medarbejdere, herunder ikkefastansatte medarbejdere, har god kvalitet i forhold til de faglige, relationelle og personlige kompetencer, der er nødvendige i forhold til de metoder tilbuddet anvender.</w:t>
          </w:r>
        </w:p>
        <w:p w14:paraId="2C11F0A6" w14:textId="77777777" w:rsidR="00E321D5" w:rsidRPr="00E321D5" w:rsidRDefault="00E321D5" w:rsidP="00E321D5">
          <w:pPr>
            <w:spacing w:line="240" w:lineRule="auto"/>
            <w:rPr>
              <w:rFonts w:eastAsia="Times New Roman" w:cs="Segoe UI"/>
              <w:sz w:val="20"/>
              <w:szCs w:val="20"/>
            </w:rPr>
          </w:pPr>
        </w:p>
        <w:p w14:paraId="6A80CCED" w14:textId="4749E02E" w:rsidR="00DC26AD" w:rsidRDefault="00E321D5" w:rsidP="00E321D5">
          <w:pPr>
            <w:spacing w:line="240" w:lineRule="auto"/>
            <w:rPr>
              <w:rFonts w:eastAsia="Times New Roman" w:cs="Segoe UI"/>
              <w:sz w:val="20"/>
              <w:szCs w:val="20"/>
            </w:rPr>
          </w:pPr>
          <w:r w:rsidRPr="00E321D5">
            <w:rPr>
              <w:rFonts w:eastAsia="Times New Roman" w:cs="Segoe UI"/>
              <w:sz w:val="20"/>
              <w:szCs w:val="20"/>
            </w:rPr>
            <w:t>Socialtilsyn Syd vurderer, at tilbuddets medarbejdere, herunder ikkefastansatte medarbejdere, har god kvalitet i forhold til de faglige, relationelle og personlige kompetencer, der er nødvendige i forhold til borgernes aktuelle behov.</w:t>
          </w:r>
        </w:p>
      </w:sdtContent>
    </w:sdt>
    <w:p w14:paraId="74DA7FEE" w14:textId="2BEC67BD" w:rsidR="00F56A61" w:rsidRDefault="00F56A61" w:rsidP="00B21262">
      <w:pPr>
        <w:keepNext/>
        <w:keepLines/>
        <w:spacing w:line="240" w:lineRule="auto"/>
        <w:rPr>
          <w:rFonts w:eastAsia="Times New Roman" w:cs="Segoe UI"/>
          <w:sz w:val="20"/>
          <w:szCs w:val="20"/>
        </w:rPr>
      </w:pPr>
      <w:r w:rsidRPr="00F97AA9">
        <w:rPr>
          <w:rFonts w:eastAsia="Times New Roman" w:cs="Segoe UI"/>
          <w:sz w:val="20"/>
          <w:szCs w:val="20"/>
        </w:rPr>
        <w:br/>
      </w:r>
      <w:r w:rsidRPr="00F97AA9">
        <w:rPr>
          <w:rFonts w:eastAsia="Times New Roman" w:cs="Segoe UI"/>
          <w:b/>
          <w:bCs/>
          <w:sz w:val="20"/>
          <w:szCs w:val="20"/>
        </w:rPr>
        <w:t>Fysiske rammer</w:t>
      </w:r>
      <w:r w:rsidRPr="00F97AA9">
        <w:rPr>
          <w:rFonts w:eastAsia="Times New Roman" w:cs="Segoe UI"/>
          <w:sz w:val="20"/>
          <w:szCs w:val="20"/>
        </w:rPr>
        <w:t>:</w:t>
      </w:r>
    </w:p>
    <w:sdt>
      <w:sdtPr>
        <w:rPr>
          <w:rFonts w:eastAsia="Times New Roman" w:cs="Segoe UI"/>
          <w:sz w:val="20"/>
          <w:szCs w:val="20"/>
        </w:rPr>
        <w:id w:val="-1431040744"/>
        <w:placeholder>
          <w:docPart w:val="4E50929532254225831BD8A7849B1406"/>
        </w:placeholder>
      </w:sdtPr>
      <w:sdtEndPr/>
      <w:sdtContent>
        <w:p w14:paraId="55110D71" w14:textId="77777777" w:rsidR="00E321D5" w:rsidRPr="00E321D5" w:rsidRDefault="00E321D5" w:rsidP="00E321D5">
          <w:pPr>
            <w:spacing w:line="240" w:lineRule="auto"/>
            <w:rPr>
              <w:rFonts w:eastAsia="Times New Roman" w:cs="Segoe UI"/>
              <w:sz w:val="20"/>
              <w:szCs w:val="20"/>
            </w:rPr>
          </w:pPr>
          <w:r w:rsidRPr="00E321D5">
            <w:rPr>
              <w:rFonts w:eastAsia="Times New Roman" w:cs="Segoe UI"/>
              <w:sz w:val="20"/>
              <w:szCs w:val="20"/>
            </w:rPr>
            <w:t>Socialtilsyn Syd vurderer, at tilbuddet har god kvalitet i forhold til at tilbuddets omgivelser, indretning, faciliteter og stand understøtter målgruppens behov.</w:t>
          </w:r>
        </w:p>
        <w:p w14:paraId="6ED7098C" w14:textId="0A3D7B13" w:rsidR="00DC26AD" w:rsidRDefault="00E321D5" w:rsidP="00E321D5">
          <w:pPr>
            <w:spacing w:line="240" w:lineRule="auto"/>
            <w:rPr>
              <w:rFonts w:eastAsia="Times New Roman" w:cs="Segoe UI"/>
              <w:sz w:val="20"/>
              <w:szCs w:val="20"/>
            </w:rPr>
          </w:pPr>
          <w:r w:rsidRPr="00E321D5">
            <w:rPr>
              <w:rFonts w:eastAsia="Times New Roman" w:cs="Segoe UI"/>
              <w:sz w:val="20"/>
              <w:szCs w:val="20"/>
            </w:rPr>
            <w:t>Socialtilsyn Syd vurderer, at tilbuddet har god kvalitet i forhold til at tilbuddets omgivelser, indretning, faciliteter og stand understøtter formålet med indsatsen.</w:t>
          </w:r>
        </w:p>
      </w:sdtContent>
    </w:sdt>
    <w:p w14:paraId="2C4DF757" w14:textId="77777777" w:rsidR="004931C8" w:rsidRDefault="004931C8" w:rsidP="00B21262">
      <w:pPr>
        <w:keepNext/>
        <w:keepLines/>
        <w:spacing w:line="240" w:lineRule="auto"/>
        <w:rPr>
          <w:rFonts w:eastAsia="Times New Roman" w:cs="Segoe UI"/>
          <w:sz w:val="20"/>
          <w:szCs w:val="20"/>
        </w:rPr>
      </w:pPr>
    </w:p>
    <w:p w14:paraId="056F23C9" w14:textId="77777777" w:rsidR="00F56A61" w:rsidRPr="008668D9" w:rsidRDefault="00F56A61" w:rsidP="00B21262">
      <w:pPr>
        <w:keepNext/>
        <w:keepLines/>
        <w:rPr>
          <w:rFonts w:eastAsia="Times New Roman" w:cs="Segoe UI"/>
          <w:b/>
          <w:bCs/>
          <w:sz w:val="20"/>
          <w:szCs w:val="20"/>
        </w:rPr>
      </w:pPr>
      <w:r w:rsidRPr="008668D9">
        <w:rPr>
          <w:rFonts w:eastAsia="Times New Roman" w:cs="Segoe UI"/>
          <w:b/>
          <w:bCs/>
          <w:sz w:val="20"/>
          <w:szCs w:val="20"/>
        </w:rPr>
        <w:t>Supplerende bemærkninger til tilsynsbesøget:</w:t>
      </w:r>
    </w:p>
    <w:p w14:paraId="12F7B052" w14:textId="77777777" w:rsidR="00E321D5" w:rsidRPr="00E321D5" w:rsidRDefault="00E321D5" w:rsidP="00E321D5">
      <w:pPr>
        <w:pStyle w:val="Sender"/>
        <w:numPr>
          <w:ilvl w:val="0"/>
          <w:numId w:val="14"/>
        </w:numPr>
        <w:rPr>
          <w:rFonts w:eastAsia="Times New Roman" w:cs="Segoe UI"/>
          <w:sz w:val="20"/>
          <w:szCs w:val="20"/>
        </w:rPr>
      </w:pPr>
      <w:r w:rsidRPr="00E321D5">
        <w:rPr>
          <w:rFonts w:eastAsia="Times New Roman" w:cs="Segoe UI"/>
          <w:sz w:val="20"/>
          <w:szCs w:val="20"/>
        </w:rPr>
        <w:t>Under tilsynsbesøget var der ikke mulighed for dialog/interview med borgerne i tilbuddets afdeling, hvorfor der i stedet observeres på borgernes trivsel og på samspil borgere og medarbejdere i mellem.</w:t>
      </w:r>
    </w:p>
    <w:p w14:paraId="433404CB" w14:textId="77777777" w:rsidR="00E321D5" w:rsidRPr="00E321D5" w:rsidRDefault="00E321D5" w:rsidP="00E321D5">
      <w:pPr>
        <w:pStyle w:val="Sender"/>
        <w:numPr>
          <w:ilvl w:val="0"/>
          <w:numId w:val="14"/>
        </w:numPr>
        <w:rPr>
          <w:rFonts w:eastAsia="Times New Roman" w:cs="Segoe UI"/>
          <w:sz w:val="20"/>
          <w:szCs w:val="20"/>
        </w:rPr>
      </w:pPr>
      <w:r w:rsidRPr="00E321D5">
        <w:rPr>
          <w:rFonts w:eastAsia="Times New Roman" w:cs="Segoe UI"/>
          <w:sz w:val="20"/>
          <w:szCs w:val="20"/>
        </w:rPr>
        <w:t>Under tilsynsbesøget observeres overensstemmelse mellem hvad medarbejder og ledelse oplyser.</w:t>
      </w:r>
    </w:p>
    <w:p w14:paraId="3DA8B2C4" w14:textId="77777777" w:rsidR="00E321D5" w:rsidRPr="00E321D5" w:rsidRDefault="00E321D5" w:rsidP="00E321D5">
      <w:pPr>
        <w:pStyle w:val="Sender"/>
        <w:numPr>
          <w:ilvl w:val="0"/>
          <w:numId w:val="14"/>
        </w:numPr>
        <w:rPr>
          <w:rFonts w:eastAsia="Times New Roman" w:cs="Segoe UI"/>
          <w:sz w:val="20"/>
          <w:szCs w:val="20"/>
        </w:rPr>
      </w:pPr>
      <w:r w:rsidRPr="00E321D5">
        <w:rPr>
          <w:rFonts w:eastAsia="Times New Roman" w:cs="Segoe UI"/>
          <w:sz w:val="20"/>
          <w:szCs w:val="20"/>
        </w:rPr>
        <w:t>Medarbejder og ledelse oplyser, at flere borgere i perioder ikke trives i tilbuddet. 2 borgere profiterer ikke af at bo sammen med andre, da de let bliver overstimuleret og derved trives i mindre grad. 1 borger er i periodevis mistrivsel grundet sin psykiske tilstand.</w:t>
      </w:r>
    </w:p>
    <w:p w14:paraId="0BDEECF0" w14:textId="60468F1F" w:rsidR="00E321D5" w:rsidRPr="00E321D5" w:rsidRDefault="00E321D5" w:rsidP="00E321D5">
      <w:pPr>
        <w:pStyle w:val="Sender"/>
        <w:numPr>
          <w:ilvl w:val="0"/>
          <w:numId w:val="14"/>
        </w:numPr>
        <w:rPr>
          <w:rFonts w:eastAsia="Times New Roman" w:cs="Segoe UI"/>
          <w:sz w:val="20"/>
          <w:szCs w:val="20"/>
        </w:rPr>
      </w:pPr>
      <w:r w:rsidRPr="00E321D5">
        <w:rPr>
          <w:rFonts w:eastAsia="Times New Roman" w:cs="Segoe UI"/>
          <w:sz w:val="20"/>
          <w:szCs w:val="20"/>
        </w:rPr>
        <w:t xml:space="preserve">Medarbejder og ledelse oplyser, at flere borgere er udfordret på deres mentale sundhed. Disse borgere udviser selvskadende adfærd i form af at kradse og bide sig selv eller i tapet og vindueskarme, </w:t>
      </w:r>
      <w:r w:rsidR="001D298A">
        <w:rPr>
          <w:rFonts w:eastAsia="Times New Roman" w:cs="Segoe UI"/>
          <w:sz w:val="20"/>
          <w:szCs w:val="20"/>
        </w:rPr>
        <w:t>eller ved</w:t>
      </w:r>
      <w:r w:rsidRPr="00E321D5">
        <w:rPr>
          <w:rFonts w:eastAsia="Times New Roman" w:cs="Segoe UI"/>
          <w:sz w:val="20"/>
          <w:szCs w:val="20"/>
        </w:rPr>
        <w:t xml:space="preserve"> at slå hovedet ind i vægge.</w:t>
      </w:r>
    </w:p>
    <w:p w14:paraId="02345D9A" w14:textId="77777777" w:rsidR="00E321D5" w:rsidRPr="0002581E" w:rsidRDefault="00E321D5" w:rsidP="00E321D5">
      <w:pPr>
        <w:pStyle w:val="Sender"/>
        <w:numPr>
          <w:ilvl w:val="0"/>
          <w:numId w:val="14"/>
        </w:numPr>
        <w:rPr>
          <w:rFonts w:eastAsia="Times New Roman" w:cs="Segoe UI"/>
          <w:sz w:val="20"/>
          <w:szCs w:val="20"/>
        </w:rPr>
      </w:pPr>
      <w:r w:rsidRPr="0002581E">
        <w:rPr>
          <w:rFonts w:eastAsia="Times New Roman" w:cs="Segoe UI"/>
          <w:sz w:val="20"/>
          <w:szCs w:val="20"/>
        </w:rPr>
        <w:t>Medarbejder og ledelse oplyser, at der kan forekomme vold eller overgreb i form af krads og nap, og ved at nogle borgere går i andre borgeres lejligheder uden disses samtykke.</w:t>
      </w:r>
    </w:p>
    <w:p w14:paraId="2DF78914" w14:textId="77777777" w:rsidR="00E321D5" w:rsidRPr="00E321D5" w:rsidRDefault="00E321D5" w:rsidP="00E321D5">
      <w:pPr>
        <w:pStyle w:val="Sender"/>
        <w:numPr>
          <w:ilvl w:val="0"/>
          <w:numId w:val="14"/>
        </w:numPr>
        <w:rPr>
          <w:rFonts w:eastAsia="Times New Roman" w:cs="Segoe UI"/>
          <w:sz w:val="20"/>
          <w:szCs w:val="20"/>
        </w:rPr>
      </w:pPr>
      <w:r w:rsidRPr="00E321D5">
        <w:rPr>
          <w:rFonts w:eastAsia="Times New Roman" w:cs="Segoe UI"/>
          <w:sz w:val="20"/>
          <w:szCs w:val="20"/>
        </w:rPr>
        <w:t>Ledelse oplyser, at der ligger ansøgninger om forhåndsgodkendte magtanvendelser ved tilbuddets jurist. En af disse ansøgninger skal omkring Det Sociale Nævn.</w:t>
      </w:r>
    </w:p>
    <w:p w14:paraId="1647B654" w14:textId="01C9A7EC" w:rsidR="008668D9" w:rsidRDefault="00E321D5" w:rsidP="00E321D5">
      <w:pPr>
        <w:pStyle w:val="Sender"/>
        <w:numPr>
          <w:ilvl w:val="0"/>
          <w:numId w:val="14"/>
        </w:numPr>
        <w:rPr>
          <w:rFonts w:eastAsia="Times New Roman" w:cs="Segoe UI"/>
          <w:sz w:val="20"/>
          <w:szCs w:val="20"/>
        </w:rPr>
      </w:pPr>
      <w:r w:rsidRPr="00E321D5">
        <w:rPr>
          <w:rFonts w:eastAsia="Times New Roman" w:cs="Segoe UI"/>
          <w:sz w:val="20"/>
          <w:szCs w:val="20"/>
        </w:rPr>
        <w:t>Ledelse er efter tilsynsbesøget blevet opmærksom på, at der ligger magtanvendelsesindberetninger</w:t>
      </w:r>
      <w:r>
        <w:rPr>
          <w:rFonts w:eastAsia="Times New Roman" w:cs="Segoe UI"/>
          <w:sz w:val="20"/>
          <w:szCs w:val="20"/>
        </w:rPr>
        <w:t>,</w:t>
      </w:r>
      <w:r w:rsidRPr="00E321D5">
        <w:rPr>
          <w:rFonts w:eastAsia="Times New Roman" w:cs="Segoe UI"/>
          <w:sz w:val="20"/>
          <w:szCs w:val="20"/>
        </w:rPr>
        <w:t xml:space="preserve"> der ikke er afsendt</w:t>
      </w:r>
      <w:r w:rsidR="0002581E">
        <w:rPr>
          <w:rFonts w:eastAsia="Times New Roman" w:cs="Segoe UI"/>
          <w:sz w:val="20"/>
          <w:szCs w:val="20"/>
        </w:rPr>
        <w:t>.</w:t>
      </w:r>
    </w:p>
    <w:p w14:paraId="7C2C5242" w14:textId="77777777" w:rsidR="0002581E" w:rsidRDefault="0002581E" w:rsidP="0002581E">
      <w:pPr>
        <w:pStyle w:val="Sender"/>
        <w:numPr>
          <w:ilvl w:val="0"/>
          <w:numId w:val="14"/>
        </w:numPr>
        <w:rPr>
          <w:rFonts w:eastAsia="Times New Roman" w:cs="Segoe UI"/>
          <w:sz w:val="20"/>
          <w:szCs w:val="20"/>
        </w:rPr>
      </w:pPr>
      <w:r>
        <w:rPr>
          <w:rFonts w:eastAsia="Times New Roman" w:cs="Segoe UI"/>
          <w:sz w:val="20"/>
          <w:szCs w:val="20"/>
        </w:rPr>
        <w:t>Ledelse oplyser, at p</w:t>
      </w:r>
      <w:r w:rsidRPr="00E321D5">
        <w:rPr>
          <w:rFonts w:eastAsia="Times New Roman" w:cs="Segoe UI"/>
          <w:sz w:val="20"/>
          <w:szCs w:val="20"/>
        </w:rPr>
        <w:t>rocedure for indberetning</w:t>
      </w:r>
      <w:r>
        <w:rPr>
          <w:rFonts w:eastAsia="Times New Roman" w:cs="Segoe UI"/>
          <w:sz w:val="20"/>
          <w:szCs w:val="20"/>
        </w:rPr>
        <w:t xml:space="preserve"> af magtanvendelser er</w:t>
      </w:r>
      <w:r w:rsidRPr="00E321D5">
        <w:rPr>
          <w:rFonts w:eastAsia="Times New Roman" w:cs="Segoe UI"/>
          <w:sz w:val="20"/>
          <w:szCs w:val="20"/>
        </w:rPr>
        <w:t xml:space="preserve"> opdatere</w:t>
      </w:r>
      <w:r>
        <w:rPr>
          <w:rFonts w:eastAsia="Times New Roman" w:cs="Segoe UI"/>
          <w:sz w:val="20"/>
          <w:szCs w:val="20"/>
        </w:rPr>
        <w:t>t</w:t>
      </w:r>
      <w:r w:rsidRPr="00E321D5">
        <w:rPr>
          <w:rFonts w:eastAsia="Times New Roman" w:cs="Segoe UI"/>
          <w:sz w:val="20"/>
          <w:szCs w:val="20"/>
        </w:rPr>
        <w:t xml:space="preserve"> i medarbejdergruppen</w:t>
      </w:r>
      <w:r>
        <w:rPr>
          <w:rFonts w:eastAsia="Times New Roman" w:cs="Segoe UI"/>
          <w:sz w:val="20"/>
          <w:szCs w:val="20"/>
        </w:rPr>
        <w:t xml:space="preserve"> den 13. november 2025</w:t>
      </w:r>
      <w:r w:rsidRPr="00E321D5">
        <w:rPr>
          <w:rFonts w:eastAsia="Times New Roman" w:cs="Segoe UI"/>
          <w:sz w:val="20"/>
          <w:szCs w:val="20"/>
        </w:rPr>
        <w:t>.</w:t>
      </w:r>
    </w:p>
    <w:p w14:paraId="236EF4A9" w14:textId="4B23E747" w:rsidR="00E94351" w:rsidRDefault="00E94351" w:rsidP="00E321D5">
      <w:pPr>
        <w:pStyle w:val="Sender"/>
        <w:numPr>
          <w:ilvl w:val="0"/>
          <w:numId w:val="14"/>
        </w:numPr>
        <w:rPr>
          <w:rFonts w:eastAsia="Times New Roman" w:cs="Segoe UI"/>
          <w:sz w:val="20"/>
          <w:szCs w:val="20"/>
        </w:rPr>
      </w:pPr>
      <w:r w:rsidRPr="0002581E">
        <w:rPr>
          <w:rFonts w:eastAsia="Times New Roman" w:cs="Segoe UI"/>
          <w:sz w:val="20"/>
          <w:szCs w:val="20"/>
        </w:rPr>
        <w:t>Socialtilsyn Syd h</w:t>
      </w:r>
      <w:r w:rsidR="0002581E" w:rsidRPr="0002581E">
        <w:rPr>
          <w:rFonts w:eastAsia="Times New Roman" w:cs="Segoe UI"/>
          <w:sz w:val="20"/>
          <w:szCs w:val="20"/>
        </w:rPr>
        <w:t>a</w:t>
      </w:r>
      <w:r w:rsidRPr="0002581E">
        <w:rPr>
          <w:rFonts w:eastAsia="Times New Roman" w:cs="Segoe UI"/>
          <w:sz w:val="20"/>
          <w:szCs w:val="20"/>
        </w:rPr>
        <w:t>r modtaget manglende indberettede magtanvendelser</w:t>
      </w:r>
      <w:r w:rsidR="0002581E">
        <w:rPr>
          <w:rFonts w:eastAsia="Times New Roman" w:cs="Segoe UI"/>
          <w:sz w:val="20"/>
          <w:szCs w:val="20"/>
        </w:rPr>
        <w:t xml:space="preserve"> den 13. november 2025</w:t>
      </w:r>
      <w:r w:rsidRPr="0002581E">
        <w:rPr>
          <w:rFonts w:eastAsia="Times New Roman" w:cs="Segoe UI"/>
          <w:sz w:val="20"/>
          <w:szCs w:val="20"/>
        </w:rPr>
        <w:t xml:space="preserve"> og disse er drøftet med</w:t>
      </w:r>
      <w:r w:rsidR="0002581E" w:rsidRPr="0002581E">
        <w:rPr>
          <w:rFonts w:eastAsia="Times New Roman" w:cs="Segoe UI"/>
          <w:sz w:val="20"/>
          <w:szCs w:val="20"/>
        </w:rPr>
        <w:t xml:space="preserve"> medarbejder og</w:t>
      </w:r>
      <w:r w:rsidRPr="0002581E">
        <w:rPr>
          <w:rFonts w:eastAsia="Times New Roman" w:cs="Segoe UI"/>
          <w:sz w:val="20"/>
          <w:szCs w:val="20"/>
        </w:rPr>
        <w:t xml:space="preserve"> ledelse telefonisk den </w:t>
      </w:r>
      <w:r w:rsidR="0002581E" w:rsidRPr="0002581E">
        <w:rPr>
          <w:rFonts w:eastAsia="Times New Roman" w:cs="Segoe UI"/>
          <w:sz w:val="20"/>
          <w:szCs w:val="20"/>
        </w:rPr>
        <w:t>20. november 2025.</w:t>
      </w:r>
    </w:p>
    <w:p w14:paraId="5F683E74" w14:textId="3AAB9845" w:rsidR="0002581E" w:rsidRPr="0002581E" w:rsidRDefault="0002581E" w:rsidP="0002581E">
      <w:pPr>
        <w:pStyle w:val="Sender"/>
        <w:rPr>
          <w:rFonts w:eastAsia="Times New Roman" w:cs="Segoe UI"/>
          <w:sz w:val="20"/>
          <w:szCs w:val="20"/>
        </w:rPr>
      </w:pPr>
    </w:p>
    <w:p w14:paraId="14EFCB62" w14:textId="77777777" w:rsidR="00E321D5" w:rsidRDefault="00E321D5" w:rsidP="00AA0F10">
      <w:pPr>
        <w:pStyle w:val="Sender"/>
        <w:rPr>
          <w:rFonts w:eastAsia="Times New Roman" w:cs="Segoe UI"/>
          <w:sz w:val="20"/>
          <w:szCs w:val="20"/>
        </w:rPr>
      </w:pPr>
    </w:p>
    <w:p w14:paraId="06F03B3A" w14:textId="538A562D" w:rsidR="00F56A61" w:rsidRPr="00AF734B" w:rsidRDefault="00F56A61" w:rsidP="00AA0F10">
      <w:pPr>
        <w:pStyle w:val="Sender"/>
        <w:rPr>
          <w:rFonts w:cs="Segoe UI"/>
          <w:szCs w:val="16"/>
        </w:rPr>
      </w:pPr>
      <w:r w:rsidRPr="00AF734B">
        <w:rPr>
          <w:rFonts w:eastAsia="Times New Roman" w:cs="Segoe UI"/>
          <w:sz w:val="20"/>
          <w:szCs w:val="20"/>
        </w:rPr>
        <w:t xml:space="preserve">Socialtilsyn Syd skal bede om jeres eventuelle bemærkninger til de faktuelle oplysninger, der fremgår af denne tilsynsrapport, senest </w:t>
      </w:r>
      <w:r w:rsidRPr="00AF734B">
        <w:rPr>
          <w:rFonts w:eastAsia="Times New Roman" w:cs="Segoe UI"/>
          <w:b/>
          <w:sz w:val="20"/>
          <w:szCs w:val="20"/>
        </w:rPr>
        <w:t>2 uger</w:t>
      </w:r>
      <w:r w:rsidRPr="00AF734B">
        <w:rPr>
          <w:rFonts w:eastAsia="Times New Roman" w:cs="Segoe UI"/>
          <w:sz w:val="20"/>
          <w:szCs w:val="20"/>
        </w:rPr>
        <w:t xml:space="preserve"> efter modtagelsen af dette brev. Bemærkningerne stiles til tilsynskonsulent </w:t>
      </w:r>
      <w:r w:rsidR="00B315F4" w:rsidRPr="00AF734B">
        <w:rPr>
          <w:rFonts w:cs="Segoe UI"/>
          <w:sz w:val="20"/>
          <w:szCs w:val="20"/>
        </w:rPr>
        <w:t>Birgitte Høgsbro Nyhus</w:t>
      </w:r>
      <w:r w:rsidR="0099526F" w:rsidRPr="00AF734B">
        <w:rPr>
          <w:rFonts w:eastAsia="Times New Roman" w:cs="Segoe UI"/>
          <w:sz w:val="20"/>
          <w:szCs w:val="20"/>
        </w:rPr>
        <w:t xml:space="preserve"> </w:t>
      </w:r>
      <w:r w:rsidRPr="00AF734B">
        <w:rPr>
          <w:rFonts w:eastAsia="Times New Roman" w:cs="Segoe UI"/>
          <w:sz w:val="20"/>
          <w:szCs w:val="20"/>
        </w:rPr>
        <w:t xml:space="preserve">på </w:t>
      </w:r>
      <w:r w:rsidR="00B315F4" w:rsidRPr="00AF734B">
        <w:rPr>
          <w:rFonts w:cs="Segoe UI"/>
          <w:sz w:val="20"/>
          <w:szCs w:val="20"/>
        </w:rPr>
        <w:t>bnyhu@fmk.dk</w:t>
      </w:r>
      <w:r w:rsidRPr="00AF734B">
        <w:rPr>
          <w:rFonts w:eastAsia="Times New Roman" w:cs="Segoe UI"/>
          <w:sz w:val="20"/>
          <w:szCs w:val="20"/>
        </w:rPr>
        <w:t>.</w:t>
      </w:r>
    </w:p>
    <w:p w14:paraId="491CD21F" w14:textId="77777777" w:rsidR="00F56A61" w:rsidRPr="00AF734B" w:rsidRDefault="00F56A61" w:rsidP="00AA0F10">
      <w:pPr>
        <w:rPr>
          <w:rFonts w:eastAsia="Times New Roman" w:cs="Segoe UI"/>
          <w:sz w:val="20"/>
          <w:szCs w:val="20"/>
        </w:rPr>
      </w:pPr>
    </w:p>
    <w:p w14:paraId="71B5D5FC" w14:textId="77777777" w:rsidR="00F56A61" w:rsidRPr="00AF734B" w:rsidRDefault="00F56A61" w:rsidP="00AA0F10">
      <w:pPr>
        <w:rPr>
          <w:rFonts w:cs="Segoe UI"/>
          <w:sz w:val="20"/>
          <w:szCs w:val="20"/>
        </w:rPr>
      </w:pPr>
    </w:p>
    <w:p w14:paraId="17558E22" w14:textId="77777777" w:rsidR="00F56A61" w:rsidRPr="00AF734B" w:rsidRDefault="00F56A61" w:rsidP="00AA0F10"/>
    <w:p w14:paraId="483A68DF" w14:textId="77777777" w:rsidR="00F56A61" w:rsidRPr="00AF734B" w:rsidRDefault="00F56A61" w:rsidP="00AA0F10">
      <w:pPr>
        <w:pStyle w:val="Mvh"/>
        <w:keepNext w:val="0"/>
        <w:keepLines w:val="0"/>
      </w:pPr>
      <w:r w:rsidRPr="00AF734B">
        <w:lastRenderedPageBreak/>
        <w:t>Med venlig hilsen</w:t>
      </w:r>
    </w:p>
    <w:p w14:paraId="55ACF715" w14:textId="77777777" w:rsidR="00744783" w:rsidRPr="00AF734B" w:rsidRDefault="00744783" w:rsidP="00AA0F10"/>
    <w:p w14:paraId="5D157F19" w14:textId="77777777" w:rsidR="00744783" w:rsidRPr="00AF734B" w:rsidRDefault="00744783" w:rsidP="00AA0F10">
      <w:pPr>
        <w:rPr>
          <w:sz w:val="20"/>
          <w:szCs w:val="20"/>
        </w:rPr>
      </w:pPr>
      <w:r w:rsidRPr="00AF734B">
        <w:rPr>
          <w:sz w:val="20"/>
          <w:szCs w:val="20"/>
        </w:rPr>
        <w:t>Birgitte Høgsbro Nyhus</w:t>
      </w:r>
    </w:p>
    <w:p w14:paraId="65190C4A" w14:textId="5AB2273E" w:rsidR="005568E6" w:rsidRPr="005568E6" w:rsidRDefault="00744783" w:rsidP="00AA0F10">
      <w:pPr>
        <w:rPr>
          <w:sz w:val="20"/>
          <w:szCs w:val="20"/>
        </w:rPr>
      </w:pPr>
      <w:r w:rsidRPr="00AF734B">
        <w:rPr>
          <w:sz w:val="20"/>
          <w:szCs w:val="20"/>
        </w:rPr>
        <w:t>Tilsynskonsulent</w:t>
      </w:r>
    </w:p>
    <w:sectPr w:rsidR="005568E6" w:rsidRPr="005568E6" w:rsidSect="00F56A61">
      <w:headerReference w:type="default" r:id="rId11"/>
      <w:footerReference w:type="default" r:id="rId12"/>
      <w:headerReference w:type="first" r:id="rId13"/>
      <w:footerReference w:type="first" r:id="rId14"/>
      <w:pgSz w:w="11907" w:h="16839"/>
      <w:pgMar w:top="2325" w:right="3119" w:bottom="680" w:left="1418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EAEB1" w14:textId="77777777" w:rsidR="00E52CBB" w:rsidRDefault="00E52CBB">
      <w:pPr>
        <w:spacing w:line="240" w:lineRule="auto"/>
      </w:pPr>
      <w:r>
        <w:separator/>
      </w:r>
    </w:p>
  </w:endnote>
  <w:endnote w:type="continuationSeparator" w:id="0">
    <w:p w14:paraId="137A708B" w14:textId="77777777" w:rsidR="00E52CBB" w:rsidRDefault="00E52C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page" w:tblpX="8563" w:tblpY="15990"/>
      <w:tblOverlap w:val="never"/>
      <w:tblW w:w="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</w:tblGrid>
    <w:tr w:rsidR="008174D8" w:rsidRPr="000C2516" w14:paraId="45FD726D" w14:textId="77777777" w:rsidTr="008174D8">
      <w:trPr>
        <w:trHeight w:val="284"/>
      </w:trPr>
      <w:tc>
        <w:tcPr>
          <w:tcW w:w="1134" w:type="dxa"/>
          <w:vAlign w:val="bottom"/>
        </w:tcPr>
        <w:p w14:paraId="0CB63AE1" w14:textId="77777777" w:rsidR="00E121E6" w:rsidRPr="000C2516" w:rsidRDefault="00B6318A" w:rsidP="007B46DA">
          <w:pPr>
            <w:pStyle w:val="Sidefod"/>
          </w:pPr>
          <w:r w:rsidRPr="000C2516">
            <w:t xml:space="preserve">Side </w:t>
          </w:r>
          <w:r w:rsidRPr="000C2516">
            <w:fldChar w:fldCharType="begin"/>
          </w:r>
          <w:r w:rsidRPr="000C2516">
            <w:instrText>PAGE   \* MERGEFORMAT</w:instrText>
          </w:r>
          <w:r w:rsidRPr="000C2516">
            <w:fldChar w:fldCharType="separate"/>
          </w:r>
          <w:r w:rsidRPr="000C2516">
            <w:t>1</w:t>
          </w:r>
          <w:r w:rsidRPr="000C2516">
            <w:fldChar w:fldCharType="end"/>
          </w:r>
        </w:p>
      </w:tc>
    </w:tr>
  </w:tbl>
  <w:p w14:paraId="271B8B47" w14:textId="77777777" w:rsidR="00E121E6" w:rsidRPr="000C2516" w:rsidRDefault="00E121E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pPr w:vertAnchor="page" w:horzAnchor="page" w:tblpX="8563" w:tblpY="15990"/>
      <w:tblOverlap w:val="never"/>
      <w:tblW w:w="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</w:tblGrid>
    <w:tr w:rsidR="008174D8" w:rsidRPr="000C2516" w14:paraId="69F0AA13" w14:textId="77777777" w:rsidTr="00C200AB">
      <w:trPr>
        <w:trHeight w:val="284"/>
      </w:trPr>
      <w:tc>
        <w:tcPr>
          <w:tcW w:w="1134" w:type="dxa"/>
          <w:vAlign w:val="bottom"/>
        </w:tcPr>
        <w:p w14:paraId="1698408A" w14:textId="77777777" w:rsidR="00E121E6" w:rsidRPr="000C2516" w:rsidRDefault="00B6318A" w:rsidP="00C200AB">
          <w:pPr>
            <w:pStyle w:val="Sidefod"/>
          </w:pPr>
          <w:r w:rsidRPr="000C2516">
            <w:t xml:space="preserve">Side </w:t>
          </w:r>
          <w:r w:rsidRPr="000C2516">
            <w:fldChar w:fldCharType="begin"/>
          </w:r>
          <w:r w:rsidRPr="000C2516">
            <w:instrText>PAGE   \* MERGEFORMAT</w:instrText>
          </w:r>
          <w:r w:rsidRPr="000C2516">
            <w:fldChar w:fldCharType="separate"/>
          </w:r>
          <w:r w:rsidRPr="000C2516">
            <w:rPr>
              <w:noProof/>
            </w:rPr>
            <w:t>1</w:t>
          </w:r>
          <w:r w:rsidRPr="000C2516">
            <w:fldChar w:fldCharType="end"/>
          </w:r>
        </w:p>
      </w:tc>
    </w:tr>
  </w:tbl>
  <w:p w14:paraId="50B980BB" w14:textId="77777777" w:rsidR="00E121E6" w:rsidRPr="000C2516" w:rsidRDefault="00E121E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EDC2E" w14:textId="77777777" w:rsidR="00E52CBB" w:rsidRDefault="00E52CBB">
      <w:pPr>
        <w:spacing w:line="240" w:lineRule="auto"/>
      </w:pPr>
      <w:r>
        <w:separator/>
      </w:r>
    </w:p>
  </w:footnote>
  <w:footnote w:type="continuationSeparator" w:id="0">
    <w:p w14:paraId="2A6B123D" w14:textId="77777777" w:rsidR="00E52CBB" w:rsidRDefault="00E52C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359E" w14:textId="77777777" w:rsidR="00E121E6" w:rsidRPr="000C2516" w:rsidRDefault="00B6318A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4D13D3" wp14:editId="10FE8ABA">
          <wp:simplePos x="0" y="0"/>
          <wp:positionH relativeFrom="page">
            <wp:posOffset>5149850</wp:posOffset>
          </wp:positionH>
          <wp:positionV relativeFrom="page">
            <wp:posOffset>503555</wp:posOffset>
          </wp:positionV>
          <wp:extent cx="2157730" cy="292100"/>
          <wp:effectExtent l="0" t="0" r="0" b="0"/>
          <wp:wrapNone/>
          <wp:docPr id="674676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46762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773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D9A9F8" w14:textId="77777777" w:rsidR="00E121E6" w:rsidRPr="000C2516" w:rsidRDefault="00E121E6"/>
  <w:p w14:paraId="355A5215" w14:textId="77777777" w:rsidR="00E121E6" w:rsidRPr="000C2516" w:rsidRDefault="00E121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B887A" w14:textId="77777777" w:rsidR="00E121E6" w:rsidRPr="000C2516" w:rsidRDefault="00B6318A" w:rsidP="00572823">
    <w:pPr>
      <w:pStyle w:val="FirstPageHeaderSpac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01CCBD4" wp14:editId="3BC437B7">
          <wp:simplePos x="0" y="0"/>
          <wp:positionH relativeFrom="page">
            <wp:posOffset>5149850</wp:posOffset>
          </wp:positionH>
          <wp:positionV relativeFrom="page">
            <wp:posOffset>503555</wp:posOffset>
          </wp:positionV>
          <wp:extent cx="2157730" cy="292100"/>
          <wp:effectExtent l="0" t="0" r="0" b="0"/>
          <wp:wrapNone/>
          <wp:docPr id="897949936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949936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773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8F8476" w14:textId="77777777" w:rsidR="00E121E6" w:rsidRPr="000C2516" w:rsidRDefault="00E121E6" w:rsidP="00572823">
    <w:pPr>
      <w:pStyle w:val="FirstPageHeaderSpacer"/>
    </w:pPr>
  </w:p>
  <w:p w14:paraId="29D9A266" w14:textId="77777777" w:rsidR="00E121E6" w:rsidRPr="000C2516" w:rsidRDefault="00E121E6" w:rsidP="00572823">
    <w:pPr>
      <w:pStyle w:val="FirstPageHeaderSpacer"/>
    </w:pPr>
  </w:p>
  <w:p w14:paraId="1D37DC87" w14:textId="77777777" w:rsidR="00E121E6" w:rsidRPr="000C2516" w:rsidRDefault="00E121E6" w:rsidP="00572823">
    <w:pPr>
      <w:pStyle w:val="FirstPageHeaderSpacer"/>
    </w:pPr>
  </w:p>
  <w:p w14:paraId="0313E6BC" w14:textId="77777777" w:rsidR="00E121E6" w:rsidRPr="000C2516" w:rsidRDefault="00E121E6" w:rsidP="00572823">
    <w:pPr>
      <w:pStyle w:val="FirstPageHeaderSpacer"/>
    </w:pPr>
  </w:p>
  <w:p w14:paraId="2D877CE9" w14:textId="77777777" w:rsidR="00E121E6" w:rsidRPr="000C2516" w:rsidRDefault="00E121E6" w:rsidP="00572823">
    <w:pPr>
      <w:pStyle w:val="FirstPageHeaderSpacer"/>
    </w:pPr>
  </w:p>
  <w:p w14:paraId="41CFBC7B" w14:textId="77777777" w:rsidR="00E121E6" w:rsidRPr="000C2516" w:rsidRDefault="00E121E6" w:rsidP="00572823">
    <w:pPr>
      <w:pStyle w:val="FirstPageHeaderSpacer"/>
    </w:pPr>
  </w:p>
  <w:p w14:paraId="597E9040" w14:textId="77777777" w:rsidR="00E121E6" w:rsidRPr="000C2516" w:rsidRDefault="00E121E6" w:rsidP="00572823">
    <w:pPr>
      <w:pStyle w:val="FirstPageHeaderSpacer"/>
    </w:pPr>
  </w:p>
  <w:p w14:paraId="6770D1B9" w14:textId="77777777" w:rsidR="00E121E6" w:rsidRPr="000C2516" w:rsidRDefault="00E121E6" w:rsidP="00572823">
    <w:pPr>
      <w:pStyle w:val="FirstPageHeaderSpacer"/>
    </w:pPr>
  </w:p>
  <w:p w14:paraId="6E2A8451" w14:textId="77777777" w:rsidR="00E121E6" w:rsidRPr="000C2516" w:rsidRDefault="00E121E6" w:rsidP="00572823">
    <w:pPr>
      <w:pStyle w:val="FirstPageHeaderSpacer"/>
    </w:pPr>
  </w:p>
  <w:p w14:paraId="7022F6A8" w14:textId="77777777" w:rsidR="00E121E6" w:rsidRPr="000C2516" w:rsidRDefault="00E121E6" w:rsidP="00572823">
    <w:pPr>
      <w:pStyle w:val="FirstPageHeaderSpacer"/>
    </w:pPr>
  </w:p>
  <w:p w14:paraId="085D8624" w14:textId="77777777" w:rsidR="00E121E6" w:rsidRPr="000C2516" w:rsidRDefault="00E121E6" w:rsidP="00572823">
    <w:pPr>
      <w:pStyle w:val="FirstPageHeaderSpacer"/>
    </w:pPr>
  </w:p>
  <w:p w14:paraId="06EFD757" w14:textId="77777777" w:rsidR="00E121E6" w:rsidRPr="000C2516" w:rsidRDefault="00E121E6" w:rsidP="00572823">
    <w:pPr>
      <w:pStyle w:val="FirstPageHeaderSpacer"/>
    </w:pPr>
  </w:p>
  <w:p w14:paraId="3A24EA4A" w14:textId="77777777" w:rsidR="00E121E6" w:rsidRPr="000C2516" w:rsidRDefault="00E121E6" w:rsidP="00572823">
    <w:pPr>
      <w:pStyle w:val="FirstPageHeaderSpacer"/>
    </w:pPr>
  </w:p>
  <w:p w14:paraId="353CEFE0" w14:textId="77777777" w:rsidR="00E121E6" w:rsidRPr="000C2516" w:rsidRDefault="00E121E6" w:rsidP="00572823">
    <w:pPr>
      <w:pStyle w:val="FirstPageHeaderSpacer"/>
    </w:pPr>
  </w:p>
  <w:p w14:paraId="7DCB39CA" w14:textId="77777777" w:rsidR="00E121E6" w:rsidRPr="000C2516" w:rsidRDefault="00E121E6" w:rsidP="00572823">
    <w:pPr>
      <w:pStyle w:val="FirstPageHeaderSpacer"/>
    </w:pPr>
  </w:p>
  <w:p w14:paraId="7874FD48" w14:textId="77777777" w:rsidR="00E121E6" w:rsidRPr="000C2516" w:rsidRDefault="00E121E6" w:rsidP="00572823">
    <w:pPr>
      <w:pStyle w:val="FirstPageHeaderSpacer"/>
    </w:pPr>
  </w:p>
  <w:p w14:paraId="3B259995" w14:textId="77777777" w:rsidR="00E121E6" w:rsidRPr="000C2516" w:rsidRDefault="00E121E6" w:rsidP="00572823">
    <w:pPr>
      <w:pStyle w:val="FirstPageHeaderSpacer"/>
    </w:pPr>
  </w:p>
  <w:p w14:paraId="2C81CEA9" w14:textId="77777777" w:rsidR="00E121E6" w:rsidRPr="000C2516" w:rsidRDefault="00E121E6" w:rsidP="00572823">
    <w:pPr>
      <w:pStyle w:val="FirstPageHeaderSpac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8826CF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46D78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7C00B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2AC54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C6266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C4C1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36F5A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1212A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B4D21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C466C8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6B29FD"/>
    <w:multiLevelType w:val="hybridMultilevel"/>
    <w:tmpl w:val="2B16679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E80761B"/>
    <w:multiLevelType w:val="hybridMultilevel"/>
    <w:tmpl w:val="5F92DBF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764992"/>
    <w:multiLevelType w:val="hybridMultilevel"/>
    <w:tmpl w:val="68B0C7F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787CFD"/>
    <w:multiLevelType w:val="hybridMultilevel"/>
    <w:tmpl w:val="90F0B86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8355719">
    <w:abstractNumId w:val="9"/>
  </w:num>
  <w:num w:numId="2" w16cid:durableId="502673575">
    <w:abstractNumId w:val="7"/>
  </w:num>
  <w:num w:numId="3" w16cid:durableId="208687050">
    <w:abstractNumId w:val="6"/>
  </w:num>
  <w:num w:numId="4" w16cid:durableId="1065642175">
    <w:abstractNumId w:val="5"/>
  </w:num>
  <w:num w:numId="5" w16cid:durableId="699670185">
    <w:abstractNumId w:val="4"/>
  </w:num>
  <w:num w:numId="6" w16cid:durableId="1595212525">
    <w:abstractNumId w:val="8"/>
  </w:num>
  <w:num w:numId="7" w16cid:durableId="1302660800">
    <w:abstractNumId w:val="3"/>
  </w:num>
  <w:num w:numId="8" w16cid:durableId="164171058">
    <w:abstractNumId w:val="2"/>
  </w:num>
  <w:num w:numId="9" w16cid:durableId="2053843540">
    <w:abstractNumId w:val="1"/>
  </w:num>
  <w:num w:numId="10" w16cid:durableId="2064744042">
    <w:abstractNumId w:val="0"/>
  </w:num>
  <w:num w:numId="11" w16cid:durableId="1166822525">
    <w:abstractNumId w:val="10"/>
  </w:num>
  <w:num w:numId="12" w16cid:durableId="1565020310">
    <w:abstractNumId w:val="11"/>
  </w:num>
  <w:num w:numId="13" w16cid:durableId="940138487">
    <w:abstractNumId w:val="12"/>
  </w:num>
  <w:num w:numId="14" w16cid:durableId="11260430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 STS med afdeling.dotm"/>
    <w:docVar w:name="CreatedWithDtVersion" w:val="2.16.014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VnkOIudy/baaeXIRX0dnyfzzrolxEX2v8RcMRQbSML8U8uXySw74nbM5Tera/Yqo"/>
    <w:docVar w:name="Encrypted_DialogFieldValue_cancelbutton" w:val="Go1BF8BBsJqqGsR1izlsvQ=="/>
    <w:docVar w:name="Encrypted_DialogFieldValue_documentdate" w:val="a4u74jCJk4nIhGtj0kkb2N8zt4GOn13VJLrV+8mbebk="/>
    <w:docVar w:name="Encrypted_DialogFieldValue_finduserbutton" w:val="Go1BF8BBsJqqGsR1izlsvQ=="/>
    <w:docVar w:name="Encrypted_DialogFieldValue_okbutton" w:val="Go1BF8BBsJqqGsR1izlsvQ=="/>
    <w:docVar w:name="Encrypted_DialogFieldValue_senderdepartment" w:val="D2U7EHKG9Z24ib5uoDOa+LMzIXf+MX+qwH4EbarpbYM="/>
    <w:docVar w:name="Encrypted_DialogFieldValue_senderemail" w:val="Fe8gUpH0nkL79uDdp5N8o0g2xLCe6IiF81MbLeO3QPc="/>
    <w:docVar w:name="Encrypted_DialogFieldValue_senderphone" w:val="aWUlNQWDanl+AW/qHbrk1A=="/>
    <w:docVar w:name="Encrypted_DialogFieldValue_senderweb" w:val="L9zblGAv+kcKuXjn0Ddm/mV7j0/XHQn6gIlIIeQ3xqE="/>
    <w:docVar w:name="Encrypted_DialogFieldValue_showlocalprofiles" w:val="jdVW2FK8uI0YHzTHPTEY1w=="/>
    <w:docVar w:name="Encrypted_DialogFieldValue_shownetworkprofiles" w:val="Go1BF8BBsJqqGsR1izlsvQ=="/>
    <w:docVar w:name="Encrypted_DocHeader" w:val="6NaLFKaTrMv3CG3Pd1MoGQ=="/>
    <w:docVar w:name="Encrypted_DocumentChangeThisVar" w:val="Go1BF8BBsJqqGsR1izlsvQ=="/>
    <w:docVar w:name="Encrypted_OneClickDesignTemplatePath" w:val="gL685rqY/qUR5YtEqoTXwPlUKhv//lq39wyk+4elAli1hArKIv4dkLd5lkfyid2KNtvm/MOgTJ3X1+tEUjZOeaVZfwDiLMMvhgdPTOau3rEOmqprtcKQXZKdLn5PZnas+k5+mk9w+LMrZD+Vek42mQ=="/>
    <w:docVar w:name="IntegrationType" w:val="EGSensumCC"/>
    <w:docVar w:name="LatestPhrase" w:val="\\fil04\DynamicTemplate\Fraser\Tilbudsafdelingen\Tilsynsrapport, besøg d. XX-XX-202X.docx"/>
  </w:docVars>
  <w:rsids>
    <w:rsidRoot w:val="00F56A61"/>
    <w:rsid w:val="0002581E"/>
    <w:rsid w:val="000476B4"/>
    <w:rsid w:val="0005306C"/>
    <w:rsid w:val="0005648E"/>
    <w:rsid w:val="000C547A"/>
    <w:rsid w:val="000F7DC8"/>
    <w:rsid w:val="001106CB"/>
    <w:rsid w:val="001170AC"/>
    <w:rsid w:val="0015065C"/>
    <w:rsid w:val="00154F43"/>
    <w:rsid w:val="00164A96"/>
    <w:rsid w:val="001732A1"/>
    <w:rsid w:val="00180913"/>
    <w:rsid w:val="001D298A"/>
    <w:rsid w:val="00207F25"/>
    <w:rsid w:val="00236605"/>
    <w:rsid w:val="00255557"/>
    <w:rsid w:val="00261C4B"/>
    <w:rsid w:val="00374D56"/>
    <w:rsid w:val="003B1168"/>
    <w:rsid w:val="003E1557"/>
    <w:rsid w:val="0047178D"/>
    <w:rsid w:val="00491553"/>
    <w:rsid w:val="004931C8"/>
    <w:rsid w:val="004B1623"/>
    <w:rsid w:val="00503226"/>
    <w:rsid w:val="005156F7"/>
    <w:rsid w:val="00542C6F"/>
    <w:rsid w:val="005568E6"/>
    <w:rsid w:val="00557AC7"/>
    <w:rsid w:val="00582862"/>
    <w:rsid w:val="00677B98"/>
    <w:rsid w:val="006C6FE3"/>
    <w:rsid w:val="006E679B"/>
    <w:rsid w:val="0070321C"/>
    <w:rsid w:val="00713030"/>
    <w:rsid w:val="00717F7B"/>
    <w:rsid w:val="00720E8C"/>
    <w:rsid w:val="00744783"/>
    <w:rsid w:val="007A3D41"/>
    <w:rsid w:val="007C7394"/>
    <w:rsid w:val="008668D9"/>
    <w:rsid w:val="00871031"/>
    <w:rsid w:val="00876960"/>
    <w:rsid w:val="008A43F0"/>
    <w:rsid w:val="009057E7"/>
    <w:rsid w:val="00993A8F"/>
    <w:rsid w:val="0099526F"/>
    <w:rsid w:val="009A2808"/>
    <w:rsid w:val="009C069F"/>
    <w:rsid w:val="009D7D32"/>
    <w:rsid w:val="00A7022E"/>
    <w:rsid w:val="00AA0F10"/>
    <w:rsid w:val="00AB4764"/>
    <w:rsid w:val="00AD5E5C"/>
    <w:rsid w:val="00AF1078"/>
    <w:rsid w:val="00AF6177"/>
    <w:rsid w:val="00AF734B"/>
    <w:rsid w:val="00B202FE"/>
    <w:rsid w:val="00B21262"/>
    <w:rsid w:val="00B315F4"/>
    <w:rsid w:val="00B6318A"/>
    <w:rsid w:val="00B675E9"/>
    <w:rsid w:val="00BA3994"/>
    <w:rsid w:val="00BE228D"/>
    <w:rsid w:val="00BE4BF5"/>
    <w:rsid w:val="00C37EEE"/>
    <w:rsid w:val="00C436E7"/>
    <w:rsid w:val="00C61338"/>
    <w:rsid w:val="00CC052D"/>
    <w:rsid w:val="00CD1D6A"/>
    <w:rsid w:val="00D73F7C"/>
    <w:rsid w:val="00DC26AD"/>
    <w:rsid w:val="00DF4DD7"/>
    <w:rsid w:val="00E121E6"/>
    <w:rsid w:val="00E321D5"/>
    <w:rsid w:val="00E51E1D"/>
    <w:rsid w:val="00E52CBB"/>
    <w:rsid w:val="00E63FF0"/>
    <w:rsid w:val="00E94351"/>
    <w:rsid w:val="00ED7F39"/>
    <w:rsid w:val="00EF45FB"/>
    <w:rsid w:val="00F53483"/>
    <w:rsid w:val="00F56A61"/>
    <w:rsid w:val="00F6144C"/>
    <w:rsid w:val="00F65E2E"/>
    <w:rsid w:val="00F9447F"/>
    <w:rsid w:val="00FA4920"/>
    <w:rsid w:val="00FA742E"/>
    <w:rsid w:val="00FF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D4AB"/>
  <w15:docId w15:val="{4E135B08-6F98-41CF-ABAE-691BADEC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A61"/>
    <w:pPr>
      <w:spacing w:after="0" w:line="240" w:lineRule="atLeast"/>
    </w:pPr>
    <w:rPr>
      <w:rFonts w:ascii="Segoe UI" w:hAnsi="Segoe UI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56A61"/>
    <w:pPr>
      <w:keepNext/>
      <w:keepLines/>
      <w:spacing w:after="200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56A61"/>
    <w:pPr>
      <w:keepNext/>
      <w:keepLines/>
      <w:spacing w:after="200" w:line="240" w:lineRule="auto"/>
      <w:outlineLvl w:val="1"/>
    </w:pPr>
    <w:rPr>
      <w:rFonts w:eastAsiaTheme="majorEastAsia" w:cstheme="majorBidi"/>
      <w:bCs/>
      <w:szCs w:val="26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F56A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F56A6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F56A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F56A6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F56A6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F56A6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F56A6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56A61"/>
    <w:rPr>
      <w:rFonts w:ascii="Segoe UI" w:eastAsiaTheme="majorEastAsia" w:hAnsi="Segoe UI" w:cstheme="majorBidi"/>
      <w:b/>
      <w:bCs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56A61"/>
    <w:rPr>
      <w:rFonts w:ascii="Segoe UI" w:eastAsiaTheme="majorEastAsia" w:hAnsi="Segoe UI" w:cstheme="majorBidi"/>
      <w:bCs/>
      <w:sz w:val="24"/>
      <w:szCs w:val="26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56A6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56A6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56A6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56A61"/>
    <w:rPr>
      <w:rFonts w:ascii="Segoe UI" w:hAnsi="Segoe UI"/>
      <w:sz w:val="24"/>
    </w:rPr>
  </w:style>
  <w:style w:type="paragraph" w:styleId="Sidefod">
    <w:name w:val="footer"/>
    <w:basedOn w:val="Normal"/>
    <w:link w:val="SidefodTegn"/>
    <w:uiPriority w:val="99"/>
    <w:unhideWhenUsed/>
    <w:rsid w:val="00F56A61"/>
    <w:pPr>
      <w:tabs>
        <w:tab w:val="center" w:pos="4819"/>
        <w:tab w:val="right" w:pos="9638"/>
      </w:tabs>
      <w:spacing w:line="160" w:lineRule="atLeast"/>
      <w:jc w:val="righ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F56A61"/>
    <w:rPr>
      <w:rFonts w:ascii="Segoe UI" w:hAnsi="Segoe UI"/>
      <w:sz w:val="16"/>
    </w:rPr>
  </w:style>
  <w:style w:type="table" w:styleId="Tabel-Gitter">
    <w:name w:val="Table Grid"/>
    <w:basedOn w:val="Tabel-Normal"/>
    <w:uiPriority w:val="59"/>
    <w:rsid w:val="00F56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F56A61"/>
    <w:rPr>
      <w:color w:val="808080"/>
    </w:rPr>
  </w:style>
  <w:style w:type="paragraph" w:customStyle="1" w:styleId="Sender">
    <w:name w:val="Sender"/>
    <w:basedOn w:val="Normal"/>
    <w:link w:val="SenderTegn"/>
    <w:rsid w:val="00F56A61"/>
    <w:pPr>
      <w:spacing w:line="160" w:lineRule="atLeast"/>
    </w:pPr>
    <w:rPr>
      <w:sz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56A6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56A61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56A61"/>
    <w:rPr>
      <w:rFonts w:ascii="Segoe UI" w:hAnsi="Segoe UI"/>
      <w:sz w:val="24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56A6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56A61"/>
    <w:rPr>
      <w:rFonts w:ascii="Segoe UI" w:hAnsi="Segoe UI"/>
      <w:b/>
      <w:bCs/>
      <w:sz w:val="24"/>
      <w:szCs w:val="20"/>
    </w:rPr>
  </w:style>
  <w:style w:type="paragraph" w:customStyle="1" w:styleId="DocumentDate">
    <w:name w:val="DocumentDate"/>
    <w:basedOn w:val="Sender"/>
    <w:link w:val="DocumentDateChar"/>
    <w:rsid w:val="00F56A61"/>
  </w:style>
  <w:style w:type="paragraph" w:customStyle="1" w:styleId="SenderDepartment">
    <w:name w:val="SenderDepartment"/>
    <w:basedOn w:val="Sender"/>
    <w:next w:val="Sender"/>
    <w:link w:val="SenderDepartmentTegn"/>
    <w:rsid w:val="00F56A61"/>
    <w:pPr>
      <w:spacing w:after="200"/>
    </w:pPr>
    <w:rPr>
      <w:b/>
    </w:rPr>
  </w:style>
  <w:style w:type="paragraph" w:customStyle="1" w:styleId="SenderPrefix">
    <w:name w:val="SenderPrefix"/>
    <w:basedOn w:val="Sender"/>
    <w:link w:val="SenderPrefixTegn"/>
    <w:rsid w:val="00F56A61"/>
    <w:rPr>
      <w:b/>
    </w:rPr>
  </w:style>
  <w:style w:type="character" w:customStyle="1" w:styleId="SenderTegn">
    <w:name w:val="Sender Tegn"/>
    <w:basedOn w:val="Standardskrifttypeiafsnit"/>
    <w:link w:val="Sender"/>
    <w:rsid w:val="00F56A61"/>
    <w:rPr>
      <w:rFonts w:ascii="Segoe UI" w:hAnsi="Segoe UI"/>
      <w:sz w:val="16"/>
    </w:rPr>
  </w:style>
  <w:style w:type="character" w:customStyle="1" w:styleId="DocumentDateChar">
    <w:name w:val="DocumentDate Char"/>
    <w:basedOn w:val="SenderTegn"/>
    <w:link w:val="DocumentDate"/>
    <w:rsid w:val="00F56A61"/>
    <w:rPr>
      <w:rFonts w:ascii="Segoe UI" w:hAnsi="Segoe UI"/>
      <w:sz w:val="16"/>
    </w:rPr>
  </w:style>
  <w:style w:type="character" w:customStyle="1" w:styleId="SenderDepartmentTegn">
    <w:name w:val="SenderDepartment Tegn"/>
    <w:basedOn w:val="DocumentDateChar"/>
    <w:link w:val="SenderDepartment"/>
    <w:rsid w:val="00F56A61"/>
    <w:rPr>
      <w:rFonts w:ascii="Segoe UI" w:hAnsi="Segoe UI"/>
      <w:b/>
      <w:sz w:val="16"/>
    </w:rPr>
  </w:style>
  <w:style w:type="character" w:customStyle="1" w:styleId="SenderPrefixTegn">
    <w:name w:val="SenderPrefix Tegn"/>
    <w:basedOn w:val="SenderTegn"/>
    <w:link w:val="SenderPrefix"/>
    <w:rsid w:val="00F56A61"/>
    <w:rPr>
      <w:rFonts w:ascii="Segoe UI" w:hAnsi="Segoe UI"/>
      <w:b/>
      <w:sz w:val="16"/>
    </w:rPr>
  </w:style>
  <w:style w:type="paragraph" w:customStyle="1" w:styleId="FirstPageHeaderSpacer">
    <w:name w:val="FirstPageHeaderSpacer"/>
    <w:basedOn w:val="Normal"/>
    <w:rsid w:val="00F56A61"/>
    <w:pPr>
      <w:spacing w:line="240" w:lineRule="auto"/>
    </w:pPr>
    <w:rPr>
      <w:rFonts w:ascii="Algerian" w:hAnsi="Algerian"/>
      <w:sz w:val="16"/>
    </w:rPr>
  </w:style>
  <w:style w:type="paragraph" w:customStyle="1" w:styleId="Mvh">
    <w:name w:val="Mvh"/>
    <w:basedOn w:val="Normal"/>
    <w:next w:val="Normal"/>
    <w:rsid w:val="00F56A61"/>
    <w:pPr>
      <w:keepNext/>
      <w:keepLines/>
    </w:pPr>
    <w:rPr>
      <w:sz w:val="20"/>
    </w:rPr>
  </w:style>
  <w:style w:type="paragraph" w:customStyle="1" w:styleId="Modtager">
    <w:name w:val="Modtager"/>
    <w:basedOn w:val="Normal"/>
    <w:rsid w:val="00F56A61"/>
    <w:rPr>
      <w:sz w:val="20"/>
    </w:rPr>
  </w:style>
  <w:style w:type="character" w:styleId="Hyperlink">
    <w:name w:val="Hyperlink"/>
    <w:basedOn w:val="Standardskrifttypeiafsnit"/>
    <w:uiPriority w:val="99"/>
    <w:unhideWhenUsed/>
    <w:rsid w:val="00F56A61"/>
    <w:rPr>
      <w:color w:val="0000FF" w:themeColor="hyperlink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F56A6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F56A61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F56A61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F56A61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F56A61"/>
  </w:style>
  <w:style w:type="paragraph" w:styleId="Billedtekst">
    <w:name w:val="caption"/>
    <w:basedOn w:val="Normal"/>
    <w:next w:val="Normal"/>
    <w:uiPriority w:val="35"/>
    <w:semiHidden/>
    <w:unhideWhenUsed/>
    <w:rsid w:val="00F56A6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F56A6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F56A61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F56A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F56A6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F56A61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F56A61"/>
    <w:rPr>
      <w:rFonts w:ascii="Segoe UI" w:hAnsi="Segoe UI"/>
      <w:sz w:val="24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F56A61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F56A61"/>
    <w:rPr>
      <w:rFonts w:ascii="Segoe UI" w:hAnsi="Segoe UI"/>
      <w:sz w:val="24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F56A6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F56A61"/>
    <w:rPr>
      <w:rFonts w:ascii="Segoe UI" w:hAnsi="Segoe UI"/>
      <w:sz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F56A6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F56A61"/>
    <w:rPr>
      <w:rFonts w:ascii="Segoe UI" w:hAnsi="Segoe UI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F56A6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F56A61"/>
    <w:rPr>
      <w:rFonts w:ascii="Segoe UI" w:hAnsi="Segoe UI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F56A6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F56A61"/>
    <w:rPr>
      <w:rFonts w:ascii="Segoe UI" w:hAnsi="Segoe UI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F56A6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F56A61"/>
    <w:rPr>
      <w:rFonts w:ascii="Segoe UI" w:hAnsi="Segoe UI"/>
      <w:sz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F56A6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F56A61"/>
    <w:rPr>
      <w:rFonts w:ascii="Segoe UI" w:hAnsi="Segoe UI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F56A6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56A61"/>
    <w:rPr>
      <w:rFonts w:ascii="Segoe UI" w:hAnsi="Segoe UI"/>
      <w:i/>
      <w:iCs/>
      <w:color w:val="404040" w:themeColor="text1" w:themeTint="BF"/>
      <w:sz w:val="24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F56A61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F56A61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F56A61"/>
  </w:style>
  <w:style w:type="character" w:customStyle="1" w:styleId="DatoTegn">
    <w:name w:val="Dato Tegn"/>
    <w:basedOn w:val="Standardskrifttypeiafsnit"/>
    <w:link w:val="Dato"/>
    <w:uiPriority w:val="99"/>
    <w:semiHidden/>
    <w:rsid w:val="00F56A61"/>
    <w:rPr>
      <w:rFonts w:ascii="Segoe UI" w:hAnsi="Segoe UI"/>
      <w:sz w:val="24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F56A61"/>
    <w:pPr>
      <w:spacing w:line="240" w:lineRule="auto"/>
    </w:pPr>
    <w:rPr>
      <w:rFonts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F56A61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F56A61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F56A61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F56A61"/>
    <w:rPr>
      <w:rFonts w:ascii="Segoe UI" w:hAnsi="Segoe UI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F56A61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F56A61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F56A61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F56A61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F56A6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F56A61"/>
    <w:rPr>
      <w:rFonts w:ascii="Segoe UI" w:hAnsi="Segoe UI"/>
      <w:i/>
      <w:iCs/>
      <w:sz w:val="24"/>
    </w:rPr>
  </w:style>
  <w:style w:type="character" w:styleId="HTML-akronym">
    <w:name w:val="HTML Acronym"/>
    <w:basedOn w:val="Standardskrifttypeiafsnit"/>
    <w:uiPriority w:val="99"/>
    <w:semiHidden/>
    <w:unhideWhenUsed/>
    <w:rsid w:val="00F56A61"/>
  </w:style>
  <w:style w:type="character" w:styleId="HTML-citat">
    <w:name w:val="HTML Cite"/>
    <w:basedOn w:val="Standardskrifttypeiafsnit"/>
    <w:uiPriority w:val="99"/>
    <w:semiHidden/>
    <w:unhideWhenUsed/>
    <w:rsid w:val="00F56A61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F56A61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F56A61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F56A61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F56A61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F56A61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F56A61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F56A6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F56A6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F56A6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F56A6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F56A6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F56A6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F56A6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F56A6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F56A6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F56A61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F56A61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F56A61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F56A61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F56A61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F56A61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F56A61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F56A61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F56A61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F56A61"/>
    <w:pPr>
      <w:spacing w:after="100"/>
      <w:ind w:left="1920"/>
    </w:pPr>
  </w:style>
  <w:style w:type="paragraph" w:styleId="Ingenafstand">
    <w:name w:val="No Spacing"/>
    <w:uiPriority w:val="1"/>
    <w:rsid w:val="00F56A61"/>
    <w:pPr>
      <w:spacing w:after="0" w:line="240" w:lineRule="auto"/>
    </w:pPr>
    <w:rPr>
      <w:rFonts w:ascii="Segoe UI" w:hAnsi="Segoe UI"/>
      <w:sz w:val="24"/>
    </w:rPr>
  </w:style>
  <w:style w:type="character" w:styleId="Kraftigfremhvning">
    <w:name w:val="Intense Emphasis"/>
    <w:basedOn w:val="Standardskrifttypeiafsnit"/>
    <w:uiPriority w:val="21"/>
    <w:rsid w:val="00F56A61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F56A61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F56A61"/>
  </w:style>
  <w:style w:type="paragraph" w:styleId="Liste">
    <w:name w:val="List"/>
    <w:basedOn w:val="Normal"/>
    <w:uiPriority w:val="99"/>
    <w:semiHidden/>
    <w:unhideWhenUsed/>
    <w:rsid w:val="00F56A6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F56A6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F56A6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F56A6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F56A61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F56A61"/>
  </w:style>
  <w:style w:type="paragraph" w:styleId="Listeafsnit">
    <w:name w:val="List Paragraph"/>
    <w:basedOn w:val="Normal"/>
    <w:uiPriority w:val="34"/>
    <w:qFormat/>
    <w:rsid w:val="00F56A61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F56A6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F56A61"/>
    <w:rPr>
      <w:rFonts w:ascii="Segoe UI" w:hAnsi="Segoe UI"/>
      <w:sz w:val="24"/>
    </w:rPr>
  </w:style>
  <w:style w:type="paragraph" w:styleId="Makrotekst">
    <w:name w:val="macro"/>
    <w:link w:val="MakrotekstTegn"/>
    <w:uiPriority w:val="99"/>
    <w:semiHidden/>
    <w:unhideWhenUsed/>
    <w:rsid w:val="00F56A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F56A61"/>
    <w:rPr>
      <w:rFonts w:ascii="Consolas" w:hAnsi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F56A6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NormalWeb">
    <w:name w:val="Normal (Web)"/>
    <w:basedOn w:val="Normal"/>
    <w:uiPriority w:val="99"/>
    <w:semiHidden/>
    <w:unhideWhenUsed/>
    <w:rsid w:val="00F56A61"/>
    <w:rPr>
      <w:rFonts w:ascii="Times New Roman" w:hAnsi="Times New Roman" w:cs="Times New Roman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F56A61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F56A6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F56A61"/>
    <w:rPr>
      <w:rFonts w:ascii="Segoe UI" w:hAnsi="Segoe UI"/>
      <w:sz w:val="24"/>
    </w:rPr>
  </w:style>
  <w:style w:type="character" w:styleId="Omtal">
    <w:name w:val="Mention"/>
    <w:basedOn w:val="Standardskrifttypeiafsnit"/>
    <w:uiPriority w:val="99"/>
    <w:semiHidden/>
    <w:unhideWhenUsed/>
    <w:rsid w:val="00F56A61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F56A6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F56A6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F56A6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F56A6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F56A61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F56A61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F56A6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F56A6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F56A6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F56A61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F56A61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F56A6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F56A6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F56A6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F56A61"/>
    <w:pPr>
      <w:numPr>
        <w:numId w:val="10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F56A61"/>
    <w:pPr>
      <w:spacing w:before="240" w:after="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56A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56A61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56A61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56A6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56A6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56A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56A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idetal">
    <w:name w:val="page number"/>
    <w:basedOn w:val="Standardskrifttypeiafsnit"/>
    <w:uiPriority w:val="99"/>
    <w:semiHidden/>
    <w:unhideWhenUsed/>
    <w:rsid w:val="00F56A61"/>
  </w:style>
  <w:style w:type="paragraph" w:styleId="Sluthilsen">
    <w:name w:val="Closing"/>
    <w:basedOn w:val="Normal"/>
    <w:link w:val="SluthilsenTegn"/>
    <w:uiPriority w:val="99"/>
    <w:semiHidden/>
    <w:unhideWhenUsed/>
    <w:rsid w:val="00F56A6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F56A61"/>
    <w:rPr>
      <w:rFonts w:ascii="Segoe UI" w:hAnsi="Segoe UI"/>
      <w:sz w:val="24"/>
    </w:rPr>
  </w:style>
  <w:style w:type="character" w:styleId="Slutnotehenvisning">
    <w:name w:val="endnote reference"/>
    <w:basedOn w:val="Standardskrifttypeiafsnit"/>
    <w:uiPriority w:val="99"/>
    <w:semiHidden/>
    <w:unhideWhenUsed/>
    <w:rsid w:val="00F56A61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F56A61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F56A61"/>
    <w:rPr>
      <w:rFonts w:ascii="Segoe UI" w:hAnsi="Segoe UI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F56A61"/>
    <w:rPr>
      <w:u w:val="dotted"/>
    </w:rPr>
  </w:style>
  <w:style w:type="character" w:styleId="SmartLink">
    <w:name w:val="Smart Link"/>
    <w:basedOn w:val="Standardskrifttypeiafsnit"/>
    <w:uiPriority w:val="99"/>
    <w:semiHidden/>
    <w:unhideWhenUsed/>
    <w:rsid w:val="00F56A61"/>
    <w:rPr>
      <w:color w:val="0000FF"/>
      <w:u w:val="single"/>
      <w:shd w:val="clear" w:color="auto" w:fill="F3F2F1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F56A6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F56A61"/>
    <w:rPr>
      <w:rFonts w:ascii="Segoe UI" w:hAnsi="Segoe UI"/>
      <w:sz w:val="24"/>
    </w:rPr>
  </w:style>
  <w:style w:type="character" w:styleId="Strk">
    <w:name w:val="Strong"/>
    <w:basedOn w:val="Standardskrifttypeiafsnit"/>
    <w:uiPriority w:val="22"/>
    <w:rsid w:val="00F56A61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F56A6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56A61"/>
    <w:rPr>
      <w:rFonts w:ascii="Segoe UI" w:hAnsi="Segoe UI"/>
      <w:i/>
      <w:iCs/>
      <w:color w:val="4F81BD" w:themeColor="accent1"/>
      <w:sz w:val="24"/>
    </w:rPr>
  </w:style>
  <w:style w:type="character" w:styleId="Svagfremhvning">
    <w:name w:val="Subtle Emphasis"/>
    <w:basedOn w:val="Standardskrifttypeiafsnit"/>
    <w:uiPriority w:val="19"/>
    <w:rsid w:val="00F56A61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F56A61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F56A6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56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F56A61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F56A61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56A61"/>
    <w:rPr>
      <w:rFonts w:ascii="Segoe UI" w:hAnsi="Segoe UI"/>
      <w:sz w:val="24"/>
    </w:rPr>
  </w:style>
  <w:style w:type="paragraph" w:styleId="Undertitel">
    <w:name w:val="Subtitle"/>
    <w:basedOn w:val="Normal"/>
    <w:next w:val="Normal"/>
    <w:link w:val="UndertitelTegn"/>
    <w:uiPriority w:val="11"/>
    <w:rsid w:val="00F56A6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56A6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ocialtilsynsyd@fmk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045B95D7CC481CBE863B589B8205C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288817-0786-49CA-81A0-ED09C5E0E4C8}"/>
      </w:docPartPr>
      <w:docPartBody>
        <w:p w:rsidR="00CF31D4" w:rsidRDefault="00D26814" w:rsidP="00D26814">
          <w:pPr>
            <w:pStyle w:val="A0045B95D7CC481CBE863B589B8205C8"/>
          </w:pPr>
          <w:r w:rsidRPr="00C00134">
            <w:rPr>
              <w:highlight w:val="yellow"/>
            </w:rPr>
            <w:t>[Indtast navnet på afdelingen]</w:t>
          </w:r>
        </w:p>
      </w:docPartBody>
    </w:docPart>
    <w:docPart>
      <w:docPartPr>
        <w:name w:val="61F2391928D846DAB13CBBC4009F46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22DE02-3E1A-46C0-BE8E-F8E0CDD770E9}"/>
      </w:docPartPr>
      <w:docPartBody>
        <w:p w:rsidR="00CF31D4" w:rsidRDefault="00D26814" w:rsidP="00D26814">
          <w:pPr>
            <w:pStyle w:val="61F2391928D846DAB13CBBC4009F46D4"/>
          </w:pPr>
          <w:r w:rsidRPr="00F94FE2">
            <w:rPr>
              <w:rFonts w:cs="Arial"/>
              <w:sz w:val="20"/>
              <w:szCs w:val="20"/>
              <w:highlight w:val="yellow"/>
            </w:rPr>
            <w:t>[Time]</w:t>
          </w:r>
        </w:p>
      </w:docPartBody>
    </w:docPart>
    <w:docPart>
      <w:docPartPr>
        <w:name w:val="1B6DF2B2D85E41FB9647265BAC0CA0C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4224844-7F01-45CD-82EB-C8B79571AF9A}"/>
      </w:docPartPr>
      <w:docPartBody>
        <w:p w:rsidR="00CF31D4" w:rsidRDefault="00D26814" w:rsidP="00D26814">
          <w:pPr>
            <w:pStyle w:val="1B6DF2B2D85E41FB9647265BAC0CA0C4"/>
          </w:pPr>
          <w:r w:rsidRPr="00F94FE2">
            <w:rPr>
              <w:rFonts w:cs="Arial"/>
              <w:sz w:val="20"/>
              <w:szCs w:val="20"/>
              <w:highlight w:val="yellow"/>
            </w:rPr>
            <w:t>[Minut]</w:t>
          </w:r>
        </w:p>
      </w:docPartBody>
    </w:docPart>
    <w:docPart>
      <w:docPartPr>
        <w:name w:val="17B93923A4ED44BBB7492BA9E38E2D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3E72DC-C756-440A-A09C-7D858EEF4903}"/>
      </w:docPartPr>
      <w:docPartBody>
        <w:p w:rsidR="00CF31D4" w:rsidRDefault="00D26814" w:rsidP="00D26814">
          <w:pPr>
            <w:pStyle w:val="17B93923A4ED44BBB7492BA9E38E2DD0"/>
          </w:pPr>
          <w:r w:rsidRPr="00F94FE2">
            <w:rPr>
              <w:rFonts w:cs="Arial"/>
              <w:sz w:val="20"/>
              <w:szCs w:val="20"/>
              <w:highlight w:val="yellow"/>
            </w:rPr>
            <w:t>[Time]</w:t>
          </w:r>
        </w:p>
      </w:docPartBody>
    </w:docPart>
    <w:docPart>
      <w:docPartPr>
        <w:name w:val="FF3D402DE48646D4B61A1A8A2C1D53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64B0AC7-0BC4-487E-B88C-1FD4F65B3F28}"/>
      </w:docPartPr>
      <w:docPartBody>
        <w:p w:rsidR="00CF31D4" w:rsidRDefault="00D26814" w:rsidP="00D26814">
          <w:pPr>
            <w:pStyle w:val="FF3D402DE48646D4B61A1A8A2C1D537F"/>
          </w:pPr>
          <w:r w:rsidRPr="00F94FE2">
            <w:rPr>
              <w:rFonts w:cs="Arial"/>
              <w:sz w:val="20"/>
              <w:szCs w:val="20"/>
              <w:highlight w:val="yellow"/>
            </w:rPr>
            <w:t>[Minut]</w:t>
          </w:r>
        </w:p>
      </w:docPartBody>
    </w:docPart>
    <w:docPart>
      <w:docPartPr>
        <w:name w:val="A1B710FD24554A21AF51D25C5F1DEF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8461C8-DF82-46BE-B125-8F53A7C3AA20}"/>
      </w:docPartPr>
      <w:docPartBody>
        <w:p w:rsidR="00CF31D4" w:rsidRDefault="00D26814" w:rsidP="00D26814">
          <w:pPr>
            <w:pStyle w:val="A1B710FD24554A21AF51D25C5F1DEF12"/>
          </w:pPr>
          <w:r w:rsidRPr="00A7022E">
            <w:rPr>
              <w:rFonts w:eastAsia="Times New Roman" w:cs="Segoe UI"/>
              <w:sz w:val="20"/>
              <w:szCs w:val="20"/>
              <w:highlight w:val="yellow"/>
            </w:rPr>
            <w:t>[Indtast navnet på afdelingen]</w:t>
          </w:r>
        </w:p>
      </w:docPartBody>
    </w:docPart>
    <w:docPart>
      <w:docPartPr>
        <w:name w:val="4E50929532254225831BD8A7849B14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3DEBB4-A2EC-434A-8397-EA6939F11603}"/>
      </w:docPartPr>
      <w:docPartBody>
        <w:p w:rsidR="00CF31D4" w:rsidRDefault="003349C5" w:rsidP="003349C5">
          <w:pPr>
            <w:pStyle w:val="4E50929532254225831BD8A7849B1406"/>
          </w:pPr>
          <w:r w:rsidRPr="0005648E">
            <w:rPr>
              <w:rFonts w:eastAsia="Times New Roman" w:cs="Segoe UI"/>
              <w:sz w:val="20"/>
              <w:szCs w:val="20"/>
              <w:highlight w:val="yellow"/>
            </w:rPr>
            <w:t>[Skriv vurdering af temaet]</w:t>
          </w:r>
        </w:p>
      </w:docPartBody>
    </w:docPart>
    <w:docPart>
      <w:docPartPr>
        <w:name w:val="985E269EC3AE4F7E9D05A33A13D3B2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4EF3E6-A95F-49BF-8F9F-A909281AF249}"/>
      </w:docPartPr>
      <w:docPartBody>
        <w:p w:rsidR="00D26814" w:rsidRDefault="00D26814" w:rsidP="00D26814">
          <w:pPr>
            <w:pStyle w:val="985E269EC3AE4F7E9D05A33A13D3B2E0"/>
          </w:pPr>
          <w:r w:rsidRPr="00DC26AD">
            <w:rPr>
              <w:rFonts w:eastAsia="Times New Roman" w:cs="Segoe UI"/>
              <w:sz w:val="20"/>
              <w:szCs w:val="20"/>
              <w:highlight w:val="yellow"/>
            </w:rPr>
            <w:t>[Skriv vurdering af temaet]</w:t>
          </w:r>
        </w:p>
      </w:docPartBody>
    </w:docPart>
    <w:docPart>
      <w:docPartPr>
        <w:name w:val="71F04E1E7A9F4FECB670E6905D05997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F75272A-12E2-4076-A6AE-6C4F17984440}"/>
      </w:docPartPr>
      <w:docPartBody>
        <w:p w:rsidR="00D26814" w:rsidRDefault="00D26814" w:rsidP="00D26814">
          <w:pPr>
            <w:pStyle w:val="71F04E1E7A9F4FECB670E6905D059970"/>
          </w:pPr>
          <w:r w:rsidRPr="00DC26AD">
            <w:rPr>
              <w:rFonts w:eastAsia="Times New Roman" w:cs="Segoe UI"/>
              <w:sz w:val="20"/>
              <w:szCs w:val="20"/>
              <w:highlight w:val="yellow"/>
            </w:rPr>
            <w:t>[Skriv vurdering af temaet]</w:t>
          </w:r>
        </w:p>
      </w:docPartBody>
    </w:docPart>
    <w:docPart>
      <w:docPartPr>
        <w:name w:val="7D3D4B63106F4DEABB156E09832F57F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C78DA5-8E61-4468-B665-061842B2487F}"/>
      </w:docPartPr>
      <w:docPartBody>
        <w:p w:rsidR="00D26814" w:rsidRDefault="00D26814" w:rsidP="00D26814">
          <w:pPr>
            <w:pStyle w:val="7D3D4B63106F4DEABB156E09832F57FB"/>
          </w:pPr>
          <w:r w:rsidRPr="00DC26AD">
            <w:rPr>
              <w:rFonts w:eastAsia="Times New Roman" w:cs="Segoe UI"/>
              <w:sz w:val="20"/>
              <w:szCs w:val="20"/>
              <w:highlight w:val="yellow"/>
            </w:rPr>
            <w:t>[Skriv vurdering af temaet]</w:t>
          </w:r>
        </w:p>
      </w:docPartBody>
    </w:docPart>
    <w:docPart>
      <w:docPartPr>
        <w:name w:val="1518B4A933904E68B9CC887319A276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CA73C4-0A29-448E-A18B-0D67C69D9463}"/>
      </w:docPartPr>
      <w:docPartBody>
        <w:p w:rsidR="00D26814" w:rsidRDefault="00D26814" w:rsidP="00D26814">
          <w:pPr>
            <w:pStyle w:val="1518B4A933904E68B9CC887319A27680"/>
          </w:pPr>
          <w:r w:rsidRPr="00DC26AD">
            <w:rPr>
              <w:rFonts w:eastAsia="Times New Roman" w:cs="Segoe UI"/>
              <w:sz w:val="20"/>
              <w:szCs w:val="20"/>
              <w:highlight w:val="yellow"/>
            </w:rPr>
            <w:t>[Skriv vurdering af temaet]</w:t>
          </w:r>
        </w:p>
      </w:docPartBody>
    </w:docPart>
    <w:docPart>
      <w:docPartPr>
        <w:name w:val="7D68EB87BC87496C8EECBA7A01E8EDC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A55DD0-206C-4569-BBF5-F153EF1ABD3F}"/>
      </w:docPartPr>
      <w:docPartBody>
        <w:p w:rsidR="00D26814" w:rsidRDefault="00D26814" w:rsidP="00D26814">
          <w:pPr>
            <w:pStyle w:val="7D68EB87BC87496C8EECBA7A01E8EDCC"/>
          </w:pPr>
          <w:r w:rsidRPr="00DC26AD">
            <w:rPr>
              <w:rFonts w:eastAsia="Times New Roman" w:cs="Segoe UI"/>
              <w:sz w:val="20"/>
              <w:szCs w:val="20"/>
              <w:highlight w:val="yellow"/>
            </w:rPr>
            <w:t>[Skriv vurdering af temaet]</w:t>
          </w:r>
        </w:p>
      </w:docPartBody>
    </w:docPart>
    <w:docPart>
      <w:docPartPr>
        <w:name w:val="2EABB978914B4A9B82E94D001AD788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C9BF35-0049-47BE-B04B-2B15F8110429}"/>
      </w:docPartPr>
      <w:docPartBody>
        <w:p w:rsidR="00D26814" w:rsidRDefault="00D26814" w:rsidP="00D26814">
          <w:pPr>
            <w:pStyle w:val="2EABB978914B4A9B82E94D001AD788A9"/>
          </w:pPr>
          <w:r w:rsidRPr="00DC26AD">
            <w:rPr>
              <w:rFonts w:eastAsia="Times New Roman" w:cs="Segoe UI"/>
              <w:sz w:val="20"/>
              <w:szCs w:val="20"/>
              <w:highlight w:val="yellow"/>
            </w:rPr>
            <w:t>[Skriv vurdering af temaet]</w:t>
          </w:r>
        </w:p>
      </w:docPartBody>
    </w:docPart>
    <w:docPart>
      <w:docPartPr>
        <w:name w:val="0DA5300F08A04E8A8AC551FA3A2908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FF3689-B537-45FF-8E1D-A8CACE8BBA7C}"/>
      </w:docPartPr>
      <w:docPartBody>
        <w:p w:rsidR="00BC2A6D" w:rsidRDefault="00BC2A6D" w:rsidP="00BC2A6D">
          <w:pPr>
            <w:pStyle w:val="0DA5300F08A04E8A8AC551FA3A29083E"/>
          </w:pPr>
          <w:r w:rsidRPr="00C2643C">
            <w:rPr>
              <w:rFonts w:cs="Arial"/>
              <w:b/>
              <w:bCs/>
              <w:highlight w:val="yellow"/>
            </w:rPr>
            <w:t>[Vælg dato for besøg]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C5"/>
    <w:rsid w:val="00154F43"/>
    <w:rsid w:val="00255557"/>
    <w:rsid w:val="002B25C5"/>
    <w:rsid w:val="003349C5"/>
    <w:rsid w:val="003E1557"/>
    <w:rsid w:val="00416C87"/>
    <w:rsid w:val="00491553"/>
    <w:rsid w:val="00503226"/>
    <w:rsid w:val="00677B98"/>
    <w:rsid w:val="0070321C"/>
    <w:rsid w:val="00720E8C"/>
    <w:rsid w:val="00876960"/>
    <w:rsid w:val="009057E7"/>
    <w:rsid w:val="00993A8F"/>
    <w:rsid w:val="009A2808"/>
    <w:rsid w:val="00AF1078"/>
    <w:rsid w:val="00BA3994"/>
    <w:rsid w:val="00BC2A6D"/>
    <w:rsid w:val="00C457EE"/>
    <w:rsid w:val="00CC052D"/>
    <w:rsid w:val="00CF31D4"/>
    <w:rsid w:val="00D26814"/>
    <w:rsid w:val="00DE0E14"/>
    <w:rsid w:val="00DF4DD7"/>
    <w:rsid w:val="00EF45FB"/>
    <w:rsid w:val="00F30390"/>
    <w:rsid w:val="00FF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26814"/>
    <w:rPr>
      <w:color w:val="808080"/>
    </w:rPr>
  </w:style>
  <w:style w:type="paragraph" w:customStyle="1" w:styleId="4E50929532254225831BD8A7849B1406">
    <w:name w:val="4E50929532254225831BD8A7849B1406"/>
    <w:rsid w:val="003349C5"/>
  </w:style>
  <w:style w:type="paragraph" w:customStyle="1" w:styleId="A0045B95D7CC481CBE863B589B8205C8">
    <w:name w:val="A0045B95D7CC481CBE863B589B8205C8"/>
    <w:rsid w:val="00D26814"/>
    <w:pPr>
      <w:spacing w:after="0" w:line="240" w:lineRule="atLeast"/>
    </w:pPr>
    <w:rPr>
      <w:rFonts w:ascii="Segoe UI" w:eastAsiaTheme="minorHAnsi" w:hAnsi="Segoe UI"/>
      <w:kern w:val="0"/>
      <w:sz w:val="20"/>
      <w:szCs w:val="22"/>
      <w:lang w:eastAsia="en-US"/>
      <w14:ligatures w14:val="none"/>
    </w:rPr>
  </w:style>
  <w:style w:type="paragraph" w:customStyle="1" w:styleId="61F2391928D846DAB13CBBC4009F46D4">
    <w:name w:val="61F2391928D846DAB13CBBC4009F46D4"/>
    <w:rsid w:val="00D26814"/>
    <w:pPr>
      <w:spacing w:after="0" w:line="240" w:lineRule="atLeast"/>
    </w:pPr>
    <w:rPr>
      <w:rFonts w:ascii="Segoe UI" w:eastAsiaTheme="minorHAnsi" w:hAnsi="Segoe UI"/>
      <w:kern w:val="0"/>
      <w:szCs w:val="22"/>
      <w:lang w:eastAsia="en-US"/>
      <w14:ligatures w14:val="none"/>
    </w:rPr>
  </w:style>
  <w:style w:type="paragraph" w:customStyle="1" w:styleId="1B6DF2B2D85E41FB9647265BAC0CA0C4">
    <w:name w:val="1B6DF2B2D85E41FB9647265BAC0CA0C4"/>
    <w:rsid w:val="00D26814"/>
    <w:pPr>
      <w:spacing w:after="0" w:line="240" w:lineRule="atLeast"/>
    </w:pPr>
    <w:rPr>
      <w:rFonts w:ascii="Segoe UI" w:eastAsiaTheme="minorHAnsi" w:hAnsi="Segoe UI"/>
      <w:kern w:val="0"/>
      <w:szCs w:val="22"/>
      <w:lang w:eastAsia="en-US"/>
      <w14:ligatures w14:val="none"/>
    </w:rPr>
  </w:style>
  <w:style w:type="paragraph" w:customStyle="1" w:styleId="17B93923A4ED44BBB7492BA9E38E2DD0">
    <w:name w:val="17B93923A4ED44BBB7492BA9E38E2DD0"/>
    <w:rsid w:val="00D26814"/>
    <w:pPr>
      <w:spacing w:after="0" w:line="240" w:lineRule="atLeast"/>
    </w:pPr>
    <w:rPr>
      <w:rFonts w:ascii="Segoe UI" w:eastAsiaTheme="minorHAnsi" w:hAnsi="Segoe UI"/>
      <w:kern w:val="0"/>
      <w:szCs w:val="22"/>
      <w:lang w:eastAsia="en-US"/>
      <w14:ligatures w14:val="none"/>
    </w:rPr>
  </w:style>
  <w:style w:type="paragraph" w:customStyle="1" w:styleId="FF3D402DE48646D4B61A1A8A2C1D537F">
    <w:name w:val="FF3D402DE48646D4B61A1A8A2C1D537F"/>
    <w:rsid w:val="00D26814"/>
    <w:pPr>
      <w:spacing w:after="0" w:line="240" w:lineRule="atLeast"/>
    </w:pPr>
    <w:rPr>
      <w:rFonts w:ascii="Segoe UI" w:eastAsiaTheme="minorHAnsi" w:hAnsi="Segoe UI"/>
      <w:kern w:val="0"/>
      <w:szCs w:val="22"/>
      <w:lang w:eastAsia="en-US"/>
      <w14:ligatures w14:val="none"/>
    </w:rPr>
  </w:style>
  <w:style w:type="paragraph" w:customStyle="1" w:styleId="A1B710FD24554A21AF51D25C5F1DEF12">
    <w:name w:val="A1B710FD24554A21AF51D25C5F1DEF12"/>
    <w:rsid w:val="00D26814"/>
    <w:pPr>
      <w:spacing w:after="0" w:line="240" w:lineRule="atLeast"/>
    </w:pPr>
    <w:rPr>
      <w:rFonts w:ascii="Segoe UI" w:eastAsiaTheme="minorHAnsi" w:hAnsi="Segoe UI"/>
      <w:kern w:val="0"/>
      <w:szCs w:val="22"/>
      <w:lang w:eastAsia="en-US"/>
      <w14:ligatures w14:val="none"/>
    </w:rPr>
  </w:style>
  <w:style w:type="paragraph" w:customStyle="1" w:styleId="985E269EC3AE4F7E9D05A33A13D3B2E0">
    <w:name w:val="985E269EC3AE4F7E9D05A33A13D3B2E0"/>
    <w:rsid w:val="00D26814"/>
    <w:pPr>
      <w:spacing w:after="0" w:line="240" w:lineRule="atLeast"/>
    </w:pPr>
    <w:rPr>
      <w:rFonts w:ascii="Segoe UI" w:eastAsiaTheme="minorHAnsi" w:hAnsi="Segoe UI"/>
      <w:kern w:val="0"/>
      <w:szCs w:val="22"/>
      <w:lang w:eastAsia="en-US"/>
      <w14:ligatures w14:val="none"/>
    </w:rPr>
  </w:style>
  <w:style w:type="paragraph" w:customStyle="1" w:styleId="71F04E1E7A9F4FECB670E6905D059970">
    <w:name w:val="71F04E1E7A9F4FECB670E6905D059970"/>
    <w:rsid w:val="00D26814"/>
  </w:style>
  <w:style w:type="paragraph" w:customStyle="1" w:styleId="7D3D4B63106F4DEABB156E09832F57FB">
    <w:name w:val="7D3D4B63106F4DEABB156E09832F57FB"/>
    <w:rsid w:val="00D26814"/>
  </w:style>
  <w:style w:type="paragraph" w:customStyle="1" w:styleId="1518B4A933904E68B9CC887319A27680">
    <w:name w:val="1518B4A933904E68B9CC887319A27680"/>
    <w:rsid w:val="00D26814"/>
  </w:style>
  <w:style w:type="paragraph" w:customStyle="1" w:styleId="7D68EB87BC87496C8EECBA7A01E8EDCC">
    <w:name w:val="7D68EB87BC87496C8EECBA7A01E8EDCC"/>
    <w:rsid w:val="00D26814"/>
  </w:style>
  <w:style w:type="paragraph" w:customStyle="1" w:styleId="2EABB978914B4A9B82E94D001AD788A9">
    <w:name w:val="2EABB978914B4A9B82E94D001AD788A9"/>
    <w:rsid w:val="00D26814"/>
  </w:style>
  <w:style w:type="paragraph" w:customStyle="1" w:styleId="0DA5300F08A04E8A8AC551FA3A29083E">
    <w:name w:val="0DA5300F08A04E8A8AC551FA3A29083E"/>
    <w:rsid w:val="00BC2A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ux2ufud.uf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14006a-b463-4b14-be92-f4fe12879fa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5B004FA01694390549801BE863C38" ma:contentTypeVersion="11" ma:contentTypeDescription="Create a new document." ma:contentTypeScope="" ma:versionID="76e4b9be3f7887e02d1ecf5a7fcc2891">
  <xsd:schema xmlns:xsd="http://www.w3.org/2001/XMLSchema" xmlns:xs="http://www.w3.org/2001/XMLSchema" xmlns:p="http://schemas.microsoft.com/office/2006/metadata/properties" xmlns:ns2="c914006a-b463-4b14-be92-f4fe12879fa3" targetNamespace="http://schemas.microsoft.com/office/2006/metadata/properties" ma:root="true" ma:fieldsID="9ea3738ed3e398c5e2c1b30a8a75f57d" ns2:_="">
    <xsd:import namespace="c914006a-b463-4b14-be92-f4fe12879f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4006a-b463-4b14-be92-f4fe12879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2186776-5a18-4089-8174-ca6267496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1EE143-BEDB-46B7-92E2-68793A829A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B92A5C-C66C-46A5-AE96-444053F2F90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4006a-b463-4b14-be92-f4fe12879fa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9679FFD-3745-4495-B916-3ACB81DFB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4006a-b463-4b14-be92-f4fe12879f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1d01351-d1fe-4fea-a7a5-d38fd25aa2a4}" enabled="0" method="" siteId="{b1d01351-d1fe-4fea-a7a5-d38fd25aa2a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953</Words>
  <Characters>5872</Characters>
  <Application>Microsoft Office Word</Application>
  <DocSecurity>0</DocSecurity>
  <Lines>172</Lines>
  <Paragraphs>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Autismecenter Syd - Skovbo 50</Company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Frederik Aagaard Hansen (freah)</dc:creator>
  <cp:keywords/>
  <dc:description/>
  <cp:lastModifiedBy>Christina Nowak</cp:lastModifiedBy>
  <cp:revision>2</cp:revision>
  <dcterms:created xsi:type="dcterms:W3CDTF">2026-03-02T08:09:00Z</dcterms:created>
  <dcterms:modified xsi:type="dcterms:W3CDTF">2026-03-02T08:09:00Z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0x010100D7C5B004FA01694390549801BE863C38</vt:lpwstr>
  </property>
  <property fmtid="{D5CDD505-2E9C-101B-9397-08002B2CF9AE}" pid="3" name="docLang">
    <vt:lpwstr>da</vt:lpwstr>
  </property>
  <property fmtid="{D5CDD505-2E9C-101B-9397-08002B2CF9AE}" pid="4" name="MediaServiceImageTags">
    <vt:lpwstr/>
  </property>
</Properties>
</file>